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3220" w:type="pct"/>
        <w:tblLook w:val="0660" w:firstRow="1" w:lastRow="1" w:firstColumn="0" w:lastColumn="0" w:noHBand="1" w:noVBand="1"/>
        <w:tblDescription w:val="Title"/>
      </w:tblPr>
      <w:tblGrid>
        <w:gridCol w:w="6949"/>
      </w:tblGrid>
      <w:tr w:rsidR="005D5BF5" w14:paraId="4F647710" w14:textId="77777777" w:rsidTr="002D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57CCA29" w14:textId="77777777" w:rsidR="005D5BF5" w:rsidRDefault="005D5BF5">
            <w:pPr>
              <w:pStyle w:val="TableSpace"/>
            </w:pPr>
          </w:p>
        </w:tc>
      </w:tr>
      <w:tr w:rsidR="005D5BF5" w14:paraId="7D4D6FC5" w14:textId="77777777" w:rsidTr="002D73AD">
        <w:tc>
          <w:tcPr>
            <w:tcW w:w="5000" w:type="pct"/>
          </w:tcPr>
          <w:p w14:paraId="5C387781" w14:textId="5866B28A" w:rsidR="005D5BF5" w:rsidRDefault="00CD1839" w:rsidP="009F06A1">
            <w:pPr>
              <w:pStyle w:val="Title"/>
              <w:jc w:val="center"/>
            </w:pPr>
            <w:r w:rsidRPr="00E74E88">
              <w:rPr>
                <w:sz w:val="32"/>
              </w:rPr>
              <w:t>Term</w:t>
            </w:r>
            <w:r w:rsidR="009F06A1">
              <w:rPr>
                <w:sz w:val="32"/>
              </w:rPr>
              <w:t xml:space="preserve"> </w:t>
            </w:r>
            <w:r w:rsidR="00E618F2">
              <w:rPr>
                <w:sz w:val="32"/>
              </w:rPr>
              <w:t>3</w:t>
            </w:r>
            <w:r w:rsidR="00E618F2" w:rsidRPr="00E74E88">
              <w:rPr>
                <w:sz w:val="32"/>
              </w:rPr>
              <w:t xml:space="preserve"> Newsletter</w:t>
            </w:r>
            <w:r w:rsidRPr="00E74E88">
              <w:rPr>
                <w:sz w:val="32"/>
              </w:rPr>
              <w:t xml:space="preserve">; </w:t>
            </w:r>
            <w:r w:rsidR="009F06A1">
              <w:rPr>
                <w:sz w:val="32"/>
              </w:rPr>
              <w:t>January 202</w:t>
            </w:r>
            <w:r w:rsidR="000476C7">
              <w:rPr>
                <w:sz w:val="32"/>
              </w:rPr>
              <w:t>1</w:t>
            </w:r>
          </w:p>
        </w:tc>
      </w:tr>
      <w:tr w:rsidR="005D5BF5" w14:paraId="2439F06C" w14:textId="77777777" w:rsidTr="002D73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EC5C597" w14:textId="77777777" w:rsidR="005D5BF5" w:rsidRDefault="005D5BF5">
            <w:pPr>
              <w:pStyle w:val="TableSpace"/>
            </w:pPr>
          </w:p>
        </w:tc>
      </w:tr>
    </w:tbl>
    <w:p w14:paraId="5DC92C69" w14:textId="5490804B" w:rsidR="005D5BF5" w:rsidRDefault="00CA6665" w:rsidP="009F06A1">
      <w:pPr>
        <w:pStyle w:val="Organization"/>
        <w:spacing w:after="0"/>
        <w:ind w:left="360"/>
        <w:jc w:val="center"/>
      </w:pPr>
      <w:r w:rsidRPr="009232A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A898DD4" wp14:editId="7BE02F51">
                <wp:simplePos x="0" y="0"/>
                <wp:positionH relativeFrom="page">
                  <wp:posOffset>5133340</wp:posOffset>
                </wp:positionH>
                <wp:positionV relativeFrom="margin">
                  <wp:align>top</wp:align>
                </wp:positionV>
                <wp:extent cx="3067050" cy="837247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37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EFDE" w14:textId="77777777" w:rsidR="00957CF2" w:rsidRDefault="00224331" w:rsidP="00E74E88">
                            <w:pPr>
                              <w:pStyle w:val="Photo"/>
                              <w:spacing w:after="0"/>
                            </w:pPr>
                            <w:bookmarkStart w:id="0" w:name="_Hlk26866399"/>
                            <w:bookmarkEnd w:id="0"/>
                            <w:r>
                              <w:rPr>
                                <w:noProof/>
                                <w:sz w:val="56"/>
                              </w:rPr>
                              <w:drawing>
                                <wp:inline distT="0" distB="0" distL="0" distR="0" wp14:anchorId="0DD3CBBE" wp14:editId="5765051B">
                                  <wp:extent cx="1191169" cy="1152525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usy Bees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330" cy="118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AF722" w14:textId="1484B14F" w:rsidR="005D5BF5" w:rsidRDefault="00957CF2" w:rsidP="00957CF2">
                            <w:pPr>
                              <w:pStyle w:val="Photo"/>
                              <w:spacing w:after="0"/>
                            </w:pPr>
                            <w:r w:rsidRPr="00957CF2">
                              <w:rPr>
                                <w:b/>
                                <w:i/>
                              </w:rPr>
                              <w:t>Charity no</w:t>
                            </w:r>
                            <w:r>
                              <w:t>; 1014692</w:t>
                            </w:r>
                          </w:p>
                          <w:p w14:paraId="5EF7906B" w14:textId="5BAA40C1" w:rsidR="005D5BF5" w:rsidRDefault="00D32517" w:rsidP="00620FFC">
                            <w:pPr>
                              <w:pStyle w:val="Heading1"/>
                              <w:ind w:left="90"/>
                              <w:jc w:val="center"/>
                            </w:pPr>
                            <w:r>
                              <w:t>Upcoming Events</w:t>
                            </w:r>
                            <w:r w:rsidR="00957CF2">
                              <w:t xml:space="preserve"> &amp; Important dates</w:t>
                            </w:r>
                          </w:p>
                          <w:p w14:paraId="1F65CA67" w14:textId="4F5E85E3" w:rsidR="0061075F" w:rsidRPr="009F06A1" w:rsidRDefault="0003204C" w:rsidP="00B15D72">
                            <w:pPr>
                              <w:pStyle w:val="Heading2"/>
                              <w:spacing w:line="240" w:lineRule="auto"/>
                              <w:ind w:left="0"/>
                              <w:jc w:val="center"/>
                            </w:pPr>
                            <w:sdt>
                              <w:sdtPr>
                                <w:id w:val="-415087697"/>
                                <w:placeholder>
                                  <w:docPart w:val="5A3526A2278C441B965D8CC567FA3501"/>
                                </w:placeholder>
                                <w:date>
                                  <w:dateFormat w:val="MMMM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A638D">
                                  <w:t xml:space="preserve">   </w:t>
                                </w:r>
                              </w:sdtContent>
                            </w:sdt>
                            <w:r w:rsidR="0061075F" w:rsidRPr="0061075F">
                              <w:t xml:space="preserve">Last day of term </w:t>
                            </w:r>
                            <w:proofErr w:type="gramStart"/>
                            <w:r w:rsidR="006376AE" w:rsidRPr="009F06A1">
                              <w:rPr>
                                <w:bCs w:val="0"/>
                              </w:rPr>
                              <w:t>3</w:t>
                            </w:r>
                            <w:r w:rsidR="0061075F" w:rsidRPr="0061075F">
                              <w:t>;</w:t>
                            </w:r>
                            <w:proofErr w:type="gramEnd"/>
                          </w:p>
                          <w:p w14:paraId="040062F7" w14:textId="6DDD7D63" w:rsidR="005D5BF5" w:rsidRDefault="0061075F" w:rsidP="00B15D72">
                            <w:pPr>
                              <w:pStyle w:val="NoSpacing"/>
                              <w:ind w:left="0"/>
                              <w:jc w:val="center"/>
                            </w:pPr>
                            <w:r>
                              <w:t xml:space="preserve">Friday </w:t>
                            </w:r>
                            <w:r w:rsidR="006376AE">
                              <w:t>1</w:t>
                            </w:r>
                            <w:r w:rsidR="00F85156">
                              <w:t>2</w:t>
                            </w:r>
                            <w:r w:rsidR="006376AE" w:rsidRPr="006376AE">
                              <w:rPr>
                                <w:vertAlign w:val="superscript"/>
                              </w:rPr>
                              <w:t>th</w:t>
                            </w:r>
                            <w:r w:rsidR="006376AE">
                              <w:t xml:space="preserve"> February</w:t>
                            </w:r>
                          </w:p>
                          <w:p w14:paraId="2943E008" w14:textId="77777777" w:rsidR="0061075F" w:rsidRDefault="0061075F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</w:p>
                          <w:p w14:paraId="2BF65751" w14:textId="097A5430" w:rsidR="0061075F" w:rsidRPr="0061075F" w:rsidRDefault="0061075F" w:rsidP="0061075F">
                            <w:pPr>
                              <w:pStyle w:val="NoSpacing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61075F">
                              <w:rPr>
                                <w:b/>
                              </w:rPr>
                              <w:t>1</w:t>
                            </w:r>
                            <w:r w:rsidRPr="0061075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61075F">
                              <w:rPr>
                                <w:b/>
                              </w:rPr>
                              <w:t xml:space="preserve"> day of term </w:t>
                            </w:r>
                            <w:proofErr w:type="gramStart"/>
                            <w:r w:rsidR="006376AE">
                              <w:rPr>
                                <w:b/>
                              </w:rPr>
                              <w:t>4</w:t>
                            </w:r>
                            <w:r w:rsidRPr="0061075F">
                              <w:rPr>
                                <w:b/>
                              </w:rPr>
                              <w:t>;</w:t>
                            </w:r>
                            <w:proofErr w:type="gramEnd"/>
                          </w:p>
                          <w:p w14:paraId="736FA51B" w14:textId="49540FAF" w:rsidR="0061075F" w:rsidRDefault="0061075F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  <w:r>
                              <w:t xml:space="preserve">Monday </w:t>
                            </w:r>
                            <w:r w:rsidR="006376AE">
                              <w:t>2</w:t>
                            </w:r>
                            <w:r w:rsidR="00F85156">
                              <w:t>2</w:t>
                            </w:r>
                            <w:r w:rsidR="00F85156" w:rsidRPr="00F85156">
                              <w:rPr>
                                <w:vertAlign w:val="superscript"/>
                              </w:rPr>
                              <w:t>nd</w:t>
                            </w:r>
                            <w:r w:rsidR="00F85156">
                              <w:t xml:space="preserve"> </w:t>
                            </w:r>
                            <w:r w:rsidR="006376AE">
                              <w:t>February</w:t>
                            </w:r>
                          </w:p>
                          <w:p w14:paraId="38EA909B" w14:textId="77777777" w:rsidR="00B15D72" w:rsidRDefault="00B15D72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</w:p>
                          <w:sdt>
                            <w:sdtPr>
                              <w:id w:val="-557396209"/>
                              <w:placeholder>
                                <w:docPart w:val="D6FFC04D76DD45A989E81438F8A5217D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CD8D035" w14:textId="77777777" w:rsidR="00B15D72" w:rsidRDefault="00B15D72" w:rsidP="00B15D72">
                                <w:pPr>
                                  <w:pStyle w:val="Heading2"/>
                                  <w:spacing w:before="0" w:after="0" w:line="240" w:lineRule="auto"/>
                                  <w:ind w:left="0"/>
                                  <w:jc w:val="center"/>
                                </w:pPr>
                                <w:r>
                                  <w:t xml:space="preserve">   Mon 8th – Fri 12</w:t>
                                </w:r>
                                <w:proofErr w:type="gramStart"/>
                                <w:r>
                                  <w:t>th  March</w:t>
                                </w:r>
                                <w:proofErr w:type="gramEnd"/>
                              </w:p>
                            </w:sdtContent>
                          </w:sdt>
                          <w:p w14:paraId="459D946E" w14:textId="77777777" w:rsidR="00B15D72" w:rsidRDefault="00B15D72" w:rsidP="00B15D72">
                            <w:pPr>
                              <w:spacing w:after="0" w:line="240" w:lineRule="auto"/>
                            </w:pPr>
                            <w:r>
                              <w:t xml:space="preserve">- Telephone consultations with your child’s Key Person- more </w:t>
                            </w:r>
                            <w:proofErr w:type="gramStart"/>
                            <w:r>
                              <w:t>details  follow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9B5EBC9" w14:textId="77777777" w:rsidR="0061075F" w:rsidRDefault="0061075F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</w:p>
                          <w:p w14:paraId="2F9A43D7" w14:textId="7100559B" w:rsidR="00957CF2" w:rsidRDefault="00957CF2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  <w:r>
                              <w:t xml:space="preserve">The Preschool </w:t>
                            </w:r>
                            <w:r w:rsidR="00713344">
                              <w:t>will be</w:t>
                            </w:r>
                            <w:r>
                              <w:t xml:space="preserve"> closed on </w:t>
                            </w:r>
                            <w:r w:rsidRPr="00957CF2">
                              <w:rPr>
                                <w:b/>
                                <w:highlight w:val="yellow"/>
                              </w:rPr>
                              <w:t xml:space="preserve">Monday </w:t>
                            </w:r>
                            <w:r w:rsidR="00A62BF6">
                              <w:rPr>
                                <w:b/>
                                <w:highlight w:val="yellow"/>
                              </w:rPr>
                              <w:t>7</w:t>
                            </w:r>
                            <w:r w:rsidR="00A62BF6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 xml:space="preserve">th </w:t>
                            </w:r>
                            <w:r w:rsidRPr="00957CF2">
                              <w:rPr>
                                <w:b/>
                                <w:highlight w:val="yellow"/>
                              </w:rPr>
                              <w:t>June 2020</w:t>
                            </w:r>
                            <w:r>
                              <w:t xml:space="preserve"> </w:t>
                            </w:r>
                          </w:p>
                          <w:p w14:paraId="132342BB" w14:textId="786D70CA" w:rsidR="0061075F" w:rsidRDefault="00957CF2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  <w:r>
                              <w:t>for staff training</w:t>
                            </w:r>
                          </w:p>
                          <w:p w14:paraId="198CE3C1" w14:textId="77777777" w:rsidR="00F75012" w:rsidRDefault="00F75012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</w:p>
                          <w:p w14:paraId="4B05BEE2" w14:textId="18A61621" w:rsidR="00C212CB" w:rsidRDefault="00C212CB" w:rsidP="0061075F">
                            <w:pPr>
                              <w:pStyle w:val="NoSpacing"/>
                              <w:ind w:left="0"/>
                              <w:jc w:val="center"/>
                              <w:rPr>
                                <w:rStyle w:val="Hyperlink"/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If you need any information about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funding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go to </w:t>
                            </w:r>
                            <w:hyperlink r:id="rId9" w:history="1">
                              <w:r w:rsidRPr="002E3973">
                                <w:rPr>
                                  <w:rStyle w:val="Hyperlink"/>
                                  <w:rFonts w:cstheme="minorHAnsi"/>
                                </w:rPr>
                                <w:t>w</w:t>
                              </w:r>
                              <w:r w:rsidRPr="00096380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w</w:t>
                              </w:r>
                              <w:r w:rsidRPr="002E3973">
                                <w:rPr>
                                  <w:rStyle w:val="Hyperlink"/>
                                  <w:rFonts w:cstheme="minorHAnsi"/>
                                </w:rPr>
                                <w:t>w.childcarechoices.gov.uk</w:t>
                              </w:r>
                            </w:hyperlink>
                          </w:p>
                          <w:p w14:paraId="36ABB945" w14:textId="74EF5844" w:rsidR="00B15D72" w:rsidRDefault="00B15D72" w:rsidP="0061075F">
                            <w:pPr>
                              <w:pStyle w:val="NoSpacing"/>
                              <w:ind w:left="0"/>
                              <w:jc w:val="center"/>
                              <w:rPr>
                                <w:rStyle w:val="Hyperlink"/>
                                <w:rFonts w:cstheme="minorHAnsi"/>
                              </w:rPr>
                            </w:pPr>
                          </w:p>
                          <w:p w14:paraId="1D1A1E7E" w14:textId="77777777" w:rsidR="00B15D72" w:rsidRDefault="00B15D72" w:rsidP="0061075F">
                            <w:pPr>
                              <w:pStyle w:val="NoSpacing"/>
                              <w:ind w:left="0"/>
                              <w:jc w:val="center"/>
                              <w:rPr>
                                <w:rStyle w:val="Hyperlink"/>
                                <w:rFonts w:cstheme="minorHAnsi"/>
                              </w:rPr>
                            </w:pPr>
                          </w:p>
                          <w:p w14:paraId="7DEA3F9D" w14:textId="1E975470" w:rsidR="00F75012" w:rsidRDefault="00F75012" w:rsidP="0061075F">
                            <w:pPr>
                              <w:pStyle w:val="NoSpacing"/>
                              <w:ind w:left="0"/>
                              <w:jc w:val="center"/>
                              <w:rPr>
                                <w:rStyle w:val="Hyperlink"/>
                                <w:rFonts w:cstheme="minorHAnsi"/>
                              </w:rPr>
                            </w:pPr>
                          </w:p>
                          <w:p w14:paraId="4E5B9BDC" w14:textId="639103AA" w:rsidR="00C212CB" w:rsidRDefault="00B15D72" w:rsidP="0061075F">
                            <w:pPr>
                              <w:pStyle w:val="NoSpacing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6734A" wp14:editId="0133D31C">
                                  <wp:extent cx="2179955" cy="1089660"/>
                                  <wp:effectExtent l="0" t="0" r="0" b="0"/>
                                  <wp:docPr id="2" name="Picture 2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9955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98D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4.2pt;margin-top:0;width:241.5pt;height:659.25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" o:allowoverlap="f" filled="f" stroked="f" strokeweight=".5pt">
                <v:textbox inset="1.44pt,0,1.44pt,0">
                  <w:txbxContent>
                    <w:p w14:paraId="07E5EFDE" w14:textId="77777777" w:rsidR="00957CF2" w:rsidRDefault="00224331" w:rsidP="00E74E88">
                      <w:pPr>
                        <w:pStyle w:val="Photo"/>
                        <w:spacing w:after="0"/>
                      </w:pPr>
                      <w:bookmarkStart w:id="1" w:name="_Hlk26866399"/>
                      <w:bookmarkEnd w:id="1"/>
                      <w:r>
                        <w:rPr>
                          <w:noProof/>
                          <w:sz w:val="56"/>
                        </w:rPr>
                        <w:drawing>
                          <wp:inline distT="0" distB="0" distL="0" distR="0" wp14:anchorId="0DD3CBBE" wp14:editId="5765051B">
                            <wp:extent cx="1191169" cy="1152525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usy Bees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330" cy="118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AF722" w14:textId="1484B14F" w:rsidR="005D5BF5" w:rsidRDefault="00957CF2" w:rsidP="00957CF2">
                      <w:pPr>
                        <w:pStyle w:val="Photo"/>
                        <w:spacing w:after="0"/>
                      </w:pPr>
                      <w:r w:rsidRPr="00957CF2">
                        <w:rPr>
                          <w:b/>
                          <w:i/>
                        </w:rPr>
                        <w:t>Charity no</w:t>
                      </w:r>
                      <w:r>
                        <w:t>; 1014692</w:t>
                      </w:r>
                    </w:p>
                    <w:p w14:paraId="5EF7906B" w14:textId="5BAA40C1" w:rsidR="005D5BF5" w:rsidRDefault="00D32517" w:rsidP="00620FFC">
                      <w:pPr>
                        <w:pStyle w:val="Heading1"/>
                        <w:ind w:left="90"/>
                        <w:jc w:val="center"/>
                      </w:pPr>
                      <w:r>
                        <w:t>Upcoming Events</w:t>
                      </w:r>
                      <w:r w:rsidR="00957CF2">
                        <w:t xml:space="preserve"> &amp; Important dates</w:t>
                      </w:r>
                    </w:p>
                    <w:p w14:paraId="1F65CA67" w14:textId="4F5E85E3" w:rsidR="0061075F" w:rsidRPr="009F06A1" w:rsidRDefault="00CB56CB" w:rsidP="00B15D72">
                      <w:pPr>
                        <w:pStyle w:val="Heading2"/>
                        <w:spacing w:line="240" w:lineRule="auto"/>
                        <w:ind w:left="0"/>
                        <w:jc w:val="center"/>
                      </w:pPr>
                      <w:sdt>
                        <w:sdtPr>
                          <w:id w:val="-415087697"/>
                          <w:placeholder>
                            <w:docPart w:val="5A3526A2278C441B965D8CC567FA3501"/>
                          </w:placeholder>
                          <w:date>
                            <w:dateFormat w:val="MMMM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A638D">
                            <w:t xml:space="preserve">   </w:t>
                          </w:r>
                        </w:sdtContent>
                      </w:sdt>
                      <w:r w:rsidR="0061075F" w:rsidRPr="0061075F">
                        <w:t xml:space="preserve">Last day of term </w:t>
                      </w:r>
                      <w:r w:rsidR="006376AE" w:rsidRPr="009F06A1">
                        <w:rPr>
                          <w:bCs w:val="0"/>
                        </w:rPr>
                        <w:t>3</w:t>
                      </w:r>
                      <w:r w:rsidR="0061075F" w:rsidRPr="0061075F">
                        <w:t>;</w:t>
                      </w:r>
                    </w:p>
                    <w:p w14:paraId="040062F7" w14:textId="6DDD7D63" w:rsidR="005D5BF5" w:rsidRDefault="0061075F" w:rsidP="00B15D72">
                      <w:pPr>
                        <w:pStyle w:val="NoSpacing"/>
                        <w:ind w:left="0"/>
                        <w:jc w:val="center"/>
                      </w:pPr>
                      <w:r>
                        <w:t xml:space="preserve">Friday </w:t>
                      </w:r>
                      <w:r w:rsidR="006376AE">
                        <w:t>1</w:t>
                      </w:r>
                      <w:r w:rsidR="00F85156">
                        <w:t>2</w:t>
                      </w:r>
                      <w:r w:rsidR="006376AE" w:rsidRPr="006376AE">
                        <w:rPr>
                          <w:vertAlign w:val="superscript"/>
                        </w:rPr>
                        <w:t>th</w:t>
                      </w:r>
                      <w:r w:rsidR="006376AE">
                        <w:t xml:space="preserve"> February</w:t>
                      </w:r>
                    </w:p>
                    <w:p w14:paraId="2943E008" w14:textId="77777777" w:rsidR="0061075F" w:rsidRDefault="0061075F" w:rsidP="0061075F">
                      <w:pPr>
                        <w:pStyle w:val="NoSpacing"/>
                        <w:ind w:left="0"/>
                        <w:jc w:val="center"/>
                      </w:pPr>
                    </w:p>
                    <w:p w14:paraId="2BF65751" w14:textId="097A5430" w:rsidR="0061075F" w:rsidRPr="0061075F" w:rsidRDefault="0061075F" w:rsidP="0061075F">
                      <w:pPr>
                        <w:pStyle w:val="NoSpacing"/>
                        <w:ind w:left="0"/>
                        <w:jc w:val="center"/>
                        <w:rPr>
                          <w:b/>
                        </w:rPr>
                      </w:pPr>
                      <w:r w:rsidRPr="0061075F">
                        <w:rPr>
                          <w:b/>
                        </w:rPr>
                        <w:t>1</w:t>
                      </w:r>
                      <w:r w:rsidRPr="0061075F">
                        <w:rPr>
                          <w:b/>
                          <w:vertAlign w:val="superscript"/>
                        </w:rPr>
                        <w:t>st</w:t>
                      </w:r>
                      <w:r w:rsidRPr="0061075F">
                        <w:rPr>
                          <w:b/>
                        </w:rPr>
                        <w:t xml:space="preserve"> day of term </w:t>
                      </w:r>
                      <w:r w:rsidR="006376AE">
                        <w:rPr>
                          <w:b/>
                        </w:rPr>
                        <w:t>4</w:t>
                      </w:r>
                      <w:r w:rsidRPr="0061075F">
                        <w:rPr>
                          <w:b/>
                        </w:rPr>
                        <w:t>;</w:t>
                      </w:r>
                    </w:p>
                    <w:p w14:paraId="736FA51B" w14:textId="49540FAF" w:rsidR="0061075F" w:rsidRDefault="0061075F" w:rsidP="0061075F">
                      <w:pPr>
                        <w:pStyle w:val="NoSpacing"/>
                        <w:ind w:left="0"/>
                        <w:jc w:val="center"/>
                      </w:pPr>
                      <w:r>
                        <w:t xml:space="preserve">Monday </w:t>
                      </w:r>
                      <w:r w:rsidR="006376AE">
                        <w:t>2</w:t>
                      </w:r>
                      <w:r w:rsidR="00F85156">
                        <w:t>2</w:t>
                      </w:r>
                      <w:r w:rsidR="00F85156" w:rsidRPr="00F85156">
                        <w:rPr>
                          <w:vertAlign w:val="superscript"/>
                        </w:rPr>
                        <w:t>nd</w:t>
                      </w:r>
                      <w:r w:rsidR="00F85156">
                        <w:t xml:space="preserve"> </w:t>
                      </w:r>
                      <w:r w:rsidR="006376AE">
                        <w:t>February</w:t>
                      </w:r>
                    </w:p>
                    <w:p w14:paraId="38EA909B" w14:textId="77777777" w:rsidR="00B15D72" w:rsidRDefault="00B15D72" w:rsidP="0061075F">
                      <w:pPr>
                        <w:pStyle w:val="NoSpacing"/>
                        <w:ind w:left="0"/>
                        <w:jc w:val="center"/>
                      </w:pPr>
                    </w:p>
                    <w:sdt>
                      <w:sdtPr>
                        <w:id w:val="-557396209"/>
                        <w:placeholder>
                          <w:docPart w:val="D6FFC04D76DD45A989E81438F8A5217D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CD8D035" w14:textId="77777777" w:rsidR="00B15D72" w:rsidRDefault="00B15D72" w:rsidP="00B15D72">
                          <w:pPr>
                            <w:pStyle w:val="Heading2"/>
                            <w:spacing w:before="0" w:after="0" w:line="240" w:lineRule="auto"/>
                            <w:ind w:left="0"/>
                            <w:jc w:val="center"/>
                          </w:pPr>
                          <w:r>
                            <w:t xml:space="preserve">   Mon 8th – Fri 12th  March</w:t>
                          </w:r>
                        </w:p>
                      </w:sdtContent>
                    </w:sdt>
                    <w:p w14:paraId="459D946E" w14:textId="77777777" w:rsidR="00B15D72" w:rsidRDefault="00B15D72" w:rsidP="00B15D72">
                      <w:pPr>
                        <w:spacing w:after="0" w:line="240" w:lineRule="auto"/>
                      </w:pPr>
                      <w:r>
                        <w:t xml:space="preserve">- Telephone consultations with your child’s Key Person- more details  follow </w:t>
                      </w:r>
                    </w:p>
                    <w:p w14:paraId="39B5EBC9" w14:textId="77777777" w:rsidR="0061075F" w:rsidRDefault="0061075F" w:rsidP="0061075F">
                      <w:pPr>
                        <w:pStyle w:val="NoSpacing"/>
                        <w:ind w:left="0"/>
                        <w:jc w:val="center"/>
                      </w:pPr>
                    </w:p>
                    <w:p w14:paraId="2F9A43D7" w14:textId="7100559B" w:rsidR="00957CF2" w:rsidRDefault="00957CF2" w:rsidP="0061075F">
                      <w:pPr>
                        <w:pStyle w:val="NoSpacing"/>
                        <w:ind w:left="0"/>
                        <w:jc w:val="center"/>
                      </w:pPr>
                      <w:r>
                        <w:t xml:space="preserve">The Preschool </w:t>
                      </w:r>
                      <w:r w:rsidR="00713344">
                        <w:t>will be</w:t>
                      </w:r>
                      <w:r>
                        <w:t xml:space="preserve"> closed on </w:t>
                      </w:r>
                      <w:r w:rsidRPr="00957CF2">
                        <w:rPr>
                          <w:b/>
                          <w:highlight w:val="yellow"/>
                        </w:rPr>
                        <w:t xml:space="preserve">Monday </w:t>
                      </w:r>
                      <w:r w:rsidR="00A62BF6">
                        <w:rPr>
                          <w:b/>
                          <w:highlight w:val="yellow"/>
                        </w:rPr>
                        <w:t>7</w:t>
                      </w:r>
                      <w:r w:rsidR="00A62BF6">
                        <w:rPr>
                          <w:b/>
                          <w:highlight w:val="yellow"/>
                          <w:vertAlign w:val="superscript"/>
                        </w:rPr>
                        <w:t xml:space="preserve">th </w:t>
                      </w:r>
                      <w:r w:rsidRPr="00957CF2">
                        <w:rPr>
                          <w:b/>
                          <w:highlight w:val="yellow"/>
                        </w:rPr>
                        <w:t>June 2020</w:t>
                      </w:r>
                      <w:r>
                        <w:t xml:space="preserve"> </w:t>
                      </w:r>
                    </w:p>
                    <w:p w14:paraId="132342BB" w14:textId="786D70CA" w:rsidR="0061075F" w:rsidRDefault="00957CF2" w:rsidP="0061075F">
                      <w:pPr>
                        <w:pStyle w:val="NoSpacing"/>
                        <w:ind w:left="0"/>
                        <w:jc w:val="center"/>
                      </w:pPr>
                      <w:r>
                        <w:t>for staff training</w:t>
                      </w:r>
                    </w:p>
                    <w:p w14:paraId="198CE3C1" w14:textId="77777777" w:rsidR="00F75012" w:rsidRDefault="00F75012" w:rsidP="0061075F">
                      <w:pPr>
                        <w:pStyle w:val="NoSpacing"/>
                        <w:ind w:left="0"/>
                        <w:jc w:val="center"/>
                      </w:pPr>
                    </w:p>
                    <w:p w14:paraId="4B05BEE2" w14:textId="18A61621" w:rsidR="00C212CB" w:rsidRDefault="00C212CB" w:rsidP="0061075F">
                      <w:pPr>
                        <w:pStyle w:val="NoSpacing"/>
                        <w:ind w:left="0"/>
                        <w:jc w:val="center"/>
                        <w:rPr>
                          <w:rStyle w:val="Hyperlink"/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If you need any information about funding go to </w:t>
                      </w:r>
                      <w:hyperlink r:id="rId12" w:history="1">
                        <w:r w:rsidRPr="002E3973">
                          <w:rPr>
                            <w:rStyle w:val="Hyperlink"/>
                            <w:rFonts w:cstheme="minorHAnsi"/>
                          </w:rPr>
                          <w:t>w</w:t>
                        </w:r>
                        <w:r w:rsidRPr="00096380">
                          <w:rPr>
                            <w:rStyle w:val="Hyperlink"/>
                            <w:rFonts w:cstheme="minorHAnsi"/>
                            <w:b/>
                          </w:rPr>
                          <w:t>w</w:t>
                        </w:r>
                        <w:r w:rsidRPr="002E3973">
                          <w:rPr>
                            <w:rStyle w:val="Hyperlink"/>
                            <w:rFonts w:cstheme="minorHAnsi"/>
                          </w:rPr>
                          <w:t>w.childcarechoices.gov.uk</w:t>
                        </w:r>
                      </w:hyperlink>
                    </w:p>
                    <w:p w14:paraId="36ABB945" w14:textId="74EF5844" w:rsidR="00B15D72" w:rsidRDefault="00B15D72" w:rsidP="0061075F">
                      <w:pPr>
                        <w:pStyle w:val="NoSpacing"/>
                        <w:ind w:left="0"/>
                        <w:jc w:val="center"/>
                        <w:rPr>
                          <w:rStyle w:val="Hyperlink"/>
                          <w:rFonts w:cstheme="minorHAnsi"/>
                        </w:rPr>
                      </w:pPr>
                    </w:p>
                    <w:p w14:paraId="1D1A1E7E" w14:textId="77777777" w:rsidR="00B15D72" w:rsidRDefault="00B15D72" w:rsidP="0061075F">
                      <w:pPr>
                        <w:pStyle w:val="NoSpacing"/>
                        <w:ind w:left="0"/>
                        <w:jc w:val="center"/>
                        <w:rPr>
                          <w:rStyle w:val="Hyperlink"/>
                          <w:rFonts w:cstheme="minorHAnsi"/>
                        </w:rPr>
                      </w:pPr>
                    </w:p>
                    <w:p w14:paraId="7DEA3F9D" w14:textId="1E975470" w:rsidR="00F75012" w:rsidRDefault="00F75012" w:rsidP="0061075F">
                      <w:pPr>
                        <w:pStyle w:val="NoSpacing"/>
                        <w:ind w:left="0"/>
                        <w:jc w:val="center"/>
                        <w:rPr>
                          <w:rStyle w:val="Hyperlink"/>
                          <w:rFonts w:cstheme="minorHAnsi"/>
                        </w:rPr>
                      </w:pPr>
                    </w:p>
                    <w:p w14:paraId="4E5B9BDC" w14:textId="639103AA" w:rsidR="00C212CB" w:rsidRDefault="00B15D72" w:rsidP="0061075F">
                      <w:pPr>
                        <w:pStyle w:val="NoSpacing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6734A" wp14:editId="0133D31C">
                            <wp:extent cx="2179955" cy="1089660"/>
                            <wp:effectExtent l="0" t="0" r="0" b="0"/>
                            <wp:docPr id="2" name="Picture 2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9955" cy="108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2D73AD" w:rsidRPr="00E74E88">
        <w:rPr>
          <w:sz w:val="44"/>
        </w:rPr>
        <w:t>Busy Bees Preschool</w:t>
      </w:r>
    </w:p>
    <w:tbl>
      <w:tblPr>
        <w:tblStyle w:val="GridTable5Dark-Accent1"/>
        <w:tblW w:w="3202" w:type="pct"/>
        <w:tblLook w:val="0660" w:firstRow="1" w:lastRow="1" w:firstColumn="0" w:lastColumn="0" w:noHBand="1" w:noVBand="1"/>
        <w:tblDescription w:val="Intro letter"/>
      </w:tblPr>
      <w:tblGrid>
        <w:gridCol w:w="6910"/>
      </w:tblGrid>
      <w:tr w:rsidR="005D5BF5" w14:paraId="2FA67C45" w14:textId="77777777" w:rsidTr="009F0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tcW w:w="0" w:type="auto"/>
          </w:tcPr>
          <w:p w14:paraId="09B9956F" w14:textId="77777777" w:rsidR="005D5BF5" w:rsidRDefault="005D5BF5">
            <w:pPr>
              <w:pStyle w:val="TableSpace"/>
            </w:pPr>
          </w:p>
        </w:tc>
      </w:tr>
      <w:tr w:rsidR="005D5BF5" w14:paraId="44397E9C" w14:textId="77777777" w:rsidTr="009F06A1">
        <w:trPr>
          <w:trHeight w:val="5033"/>
        </w:trPr>
        <w:tc>
          <w:tcPr>
            <w:tcW w:w="6910" w:type="dxa"/>
          </w:tcPr>
          <w:p w14:paraId="79666E1E" w14:textId="77777777" w:rsidR="001372C5" w:rsidRDefault="002863D0" w:rsidP="002863D0">
            <w:pPr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Welcome back </w:t>
            </w:r>
            <w:r w:rsidR="006376AE">
              <w:rPr>
                <w:b/>
                <w:sz w:val="28"/>
              </w:rPr>
              <w:t>everyone</w:t>
            </w:r>
            <w:r>
              <w:rPr>
                <w:b/>
                <w:sz w:val="28"/>
              </w:rPr>
              <w:t xml:space="preserve"> and</w:t>
            </w:r>
            <w:r w:rsidR="006376AE">
              <w:rPr>
                <w:b/>
                <w:sz w:val="28"/>
              </w:rPr>
              <w:t xml:space="preserve"> a happy new year </w:t>
            </w:r>
            <w:r>
              <w:rPr>
                <w:b/>
                <w:sz w:val="28"/>
              </w:rPr>
              <w:t xml:space="preserve">to you all, </w:t>
            </w:r>
            <w:r w:rsidR="006376AE">
              <w:rPr>
                <w:bCs/>
                <w:sz w:val="28"/>
              </w:rPr>
              <w:t xml:space="preserve">we </w:t>
            </w:r>
            <w:r w:rsidR="006376AE" w:rsidRPr="006376AE">
              <w:rPr>
                <w:bCs/>
                <w:sz w:val="28"/>
              </w:rPr>
              <w:t>hope you enjoyed the Christmas holidays</w:t>
            </w:r>
            <w:r w:rsidR="001372C5">
              <w:rPr>
                <w:bCs/>
                <w:sz w:val="28"/>
              </w:rPr>
              <w:t xml:space="preserve">. </w:t>
            </w:r>
          </w:p>
          <w:p w14:paraId="3DA9BFA0" w14:textId="47AE00ED" w:rsidR="00CA6665" w:rsidRPr="001372C5" w:rsidRDefault="001372C5" w:rsidP="002863D0">
            <w:pPr>
              <w:rPr>
                <w:bCs/>
                <w:sz w:val="24"/>
                <w:szCs w:val="20"/>
              </w:rPr>
            </w:pPr>
            <w:r w:rsidRPr="001372C5">
              <w:rPr>
                <w:bCs/>
                <w:sz w:val="24"/>
                <w:szCs w:val="20"/>
              </w:rPr>
              <w:t>A special welcome to our new families this term.</w:t>
            </w:r>
          </w:p>
          <w:p w14:paraId="281DE4BE" w14:textId="77777777" w:rsidR="00F22ADB" w:rsidRDefault="00F22ADB" w:rsidP="004168DC">
            <w:pPr>
              <w:ind w:left="0"/>
            </w:pPr>
            <w:r>
              <w:t>Although this has not been the start to the term that we hoped for, due to the positive case, we would like to thank parents for their understanding and support.</w:t>
            </w:r>
          </w:p>
          <w:p w14:paraId="7474176D" w14:textId="1B3E304C" w:rsidR="00E74E88" w:rsidRDefault="00F22ADB" w:rsidP="004168DC">
            <w:pPr>
              <w:ind w:left="0"/>
            </w:pPr>
            <w:r>
              <w:t xml:space="preserve">We are open this week for children and staff, who were not affected </w:t>
            </w:r>
          </w:p>
          <w:p w14:paraId="3C9E1CE9" w14:textId="6CB83915" w:rsidR="00F22ADB" w:rsidRDefault="00F22ADB" w:rsidP="004168DC">
            <w:pPr>
              <w:ind w:left="0"/>
            </w:pPr>
            <w:r>
              <w:t>Your child’s</w:t>
            </w:r>
            <w:r w:rsidR="0003204C">
              <w:t xml:space="preserve">, and the staff </w:t>
            </w:r>
            <w:proofErr w:type="gramStart"/>
            <w:r w:rsidR="0003204C">
              <w:t>teams</w:t>
            </w:r>
            <w:proofErr w:type="gramEnd"/>
            <w:r>
              <w:t xml:space="preserve"> health and </w:t>
            </w:r>
            <w:proofErr w:type="spellStart"/>
            <w:r>
              <w:t>well being</w:t>
            </w:r>
            <w:proofErr w:type="spellEnd"/>
            <w:r>
              <w:t xml:space="preserve"> is our number one priority, and we are working hard to follow the guidance to provide a safe and stimulating environment for the children here, and of course some fun along the way too!</w:t>
            </w:r>
          </w:p>
          <w:p w14:paraId="4106FD8A" w14:textId="3E5F98C2" w:rsidR="00F22ADB" w:rsidRPr="00F30423" w:rsidRDefault="00F22ADB" w:rsidP="004168DC">
            <w:pPr>
              <w:ind w:left="0"/>
            </w:pPr>
          </w:p>
        </w:tc>
      </w:tr>
      <w:tr w:rsidR="005D5BF5" w14:paraId="5C2C5D7A" w14:textId="77777777" w:rsidTr="009F06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tcW w:w="0" w:type="auto"/>
          </w:tcPr>
          <w:p w14:paraId="6CBAFA97" w14:textId="77777777" w:rsidR="005D5BF5" w:rsidRDefault="005D5BF5">
            <w:pPr>
              <w:pStyle w:val="TableSpace"/>
            </w:pPr>
          </w:p>
        </w:tc>
      </w:tr>
    </w:tbl>
    <w:p w14:paraId="490CA2EB" w14:textId="77777777" w:rsidR="00F22ADB" w:rsidRPr="0003204C" w:rsidRDefault="00F22ADB" w:rsidP="00F22ADB">
      <w:pPr>
        <w:shd w:val="clear" w:color="auto" w:fill="FFFFFF"/>
        <w:spacing w:before="100" w:after="0" w:line="240" w:lineRule="auto"/>
        <w:ind w:left="0" w:right="720"/>
        <w:textAlignment w:val="baseline"/>
        <w:rPr>
          <w:rFonts w:asciiTheme="majorHAnsi" w:eastAsia="Times New Roman" w:hAnsiTheme="majorHAnsi" w:cs="Calibri"/>
          <w:color w:val="000000"/>
        </w:rPr>
      </w:pPr>
      <w:r w:rsidRPr="00F22ADB">
        <w:rPr>
          <w:rFonts w:asciiTheme="majorHAnsi" w:eastAsia="Times New Roman" w:hAnsiTheme="majorHAnsi" w:cs="Calibri"/>
          <w:color w:val="000000"/>
        </w:rPr>
        <w:t xml:space="preserve">I understand for some parents </w:t>
      </w:r>
      <w:r w:rsidRPr="0003204C">
        <w:rPr>
          <w:rFonts w:asciiTheme="majorHAnsi" w:eastAsia="Times New Roman" w:hAnsiTheme="majorHAnsi" w:cs="Calibri"/>
          <w:color w:val="000000"/>
        </w:rPr>
        <w:t>last</w:t>
      </w:r>
      <w:r w:rsidRPr="00F22ADB">
        <w:rPr>
          <w:rFonts w:asciiTheme="majorHAnsi" w:eastAsia="Times New Roman" w:hAnsiTheme="majorHAnsi" w:cs="Calibri"/>
          <w:color w:val="000000"/>
        </w:rPr>
        <w:t xml:space="preserve"> week's announcement that whilst schools &amp; colleges have closed other than for key workers, early years settings have remained open may have caused some concerns and a left feeling little bewildered at the decision. </w:t>
      </w:r>
    </w:p>
    <w:p w14:paraId="4B7E6B0E" w14:textId="249D5676" w:rsidR="00F22ADB" w:rsidRPr="00F22ADB" w:rsidRDefault="00F22ADB" w:rsidP="00F22ADB">
      <w:pPr>
        <w:shd w:val="clear" w:color="auto" w:fill="FFFFFF"/>
        <w:spacing w:before="100" w:after="0" w:line="240" w:lineRule="auto"/>
        <w:ind w:left="0" w:right="720"/>
        <w:textAlignment w:val="baseline"/>
        <w:rPr>
          <w:rFonts w:ascii="Calibri" w:eastAsia="Times New Roman" w:hAnsi="Calibri" w:cs="Calibri"/>
          <w:color w:val="000000"/>
        </w:rPr>
      </w:pPr>
      <w:r w:rsidRPr="00F22ADB">
        <w:rPr>
          <w:rFonts w:asciiTheme="majorHAnsi" w:eastAsia="Times New Roman" w:hAnsiTheme="majorHAnsi" w:cs="Calibri"/>
          <w:color w:val="000000"/>
        </w:rPr>
        <w:t xml:space="preserve">The following link provides the rationale behind the decision to keep early years providers open, please have a read through as it may ease some of your </w:t>
      </w:r>
      <w:r w:rsidR="00B22058" w:rsidRPr="0003204C">
        <w:rPr>
          <w:rFonts w:asciiTheme="majorHAnsi" w:eastAsia="Times New Roman" w:hAnsiTheme="majorHAnsi" w:cs="Calibri"/>
          <w:color w:val="000000"/>
        </w:rPr>
        <w:t>concerns</w:t>
      </w:r>
      <w:r w:rsidR="00B22058" w:rsidRPr="0003204C">
        <w:rPr>
          <w:rFonts w:ascii="Calibri" w:eastAsia="Times New Roman" w:hAnsi="Calibri" w:cs="Calibri"/>
          <w:color w:val="000000"/>
        </w:rPr>
        <w:t>.</w:t>
      </w:r>
      <w:r w:rsidRPr="00F22ADB">
        <w:rPr>
          <w:rFonts w:ascii="Calibri" w:eastAsia="Times New Roman" w:hAnsi="Calibri" w:cs="Calibri"/>
          <w:color w:val="000000"/>
        </w:rPr>
        <w:t> </w:t>
      </w:r>
    </w:p>
    <w:p w14:paraId="4BDDD765" w14:textId="77777777" w:rsidR="00F22ADB" w:rsidRPr="00F22ADB" w:rsidRDefault="00F22ADB" w:rsidP="00F22ADB">
      <w:pPr>
        <w:shd w:val="clear" w:color="auto" w:fill="FFFFFF"/>
        <w:spacing w:before="0" w:after="0" w:line="240" w:lineRule="auto"/>
        <w:ind w:left="720" w:righ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F4B86E" w14:textId="4330F702" w:rsidR="00F22ADB" w:rsidRDefault="00F22ADB" w:rsidP="00F22ADB">
      <w:pPr>
        <w:shd w:val="clear" w:color="auto" w:fill="FFFFFF"/>
        <w:spacing w:before="0" w:after="100" w:line="240" w:lineRule="auto"/>
        <w:ind w:left="142" w:righ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4" w:tgtFrame="_blank" w:history="1">
        <w:r w:rsidRPr="00F22AD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DfE provides update on rationale behind decision to keep early years providers open | early years alliance (eyalliance.org.uk)</w:t>
        </w:r>
      </w:hyperlink>
    </w:p>
    <w:p w14:paraId="4880E862" w14:textId="77777777" w:rsidR="00F22ADB" w:rsidRPr="00F22ADB" w:rsidRDefault="00F22ADB" w:rsidP="00F22ADB">
      <w:pPr>
        <w:shd w:val="clear" w:color="auto" w:fill="FFFFFF"/>
        <w:spacing w:before="0" w:after="100" w:line="240" w:lineRule="auto"/>
        <w:ind w:left="142" w:righ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F02AE0" w14:textId="24B39F58" w:rsidR="00F22ADB" w:rsidRPr="002863D0" w:rsidRDefault="00F22ADB" w:rsidP="00F22ADB">
      <w:pPr>
        <w:ind w:left="0"/>
        <w:rPr>
          <w:b/>
          <w:sz w:val="24"/>
          <w:szCs w:val="24"/>
        </w:rPr>
      </w:pPr>
      <w:r w:rsidRPr="002863D0">
        <w:rPr>
          <w:b/>
          <w:sz w:val="24"/>
          <w:szCs w:val="24"/>
        </w:rPr>
        <w:t>Fundraising event- Christmas raffle</w:t>
      </w:r>
    </w:p>
    <w:p w14:paraId="4CA9AE6A" w14:textId="77777777" w:rsidR="00F22ADB" w:rsidRDefault="00F22ADB" w:rsidP="00F22ADB">
      <w:pPr>
        <w:ind w:left="0"/>
      </w:pPr>
      <w:r>
        <w:t xml:space="preserve">Thank you so much for your support for our Christmas fundraising events, we raised an amazing </w:t>
      </w:r>
      <w:r w:rsidRPr="00A62BF6">
        <w:rPr>
          <w:highlight w:val="yellow"/>
        </w:rPr>
        <w:t>£200.</w:t>
      </w:r>
    </w:p>
    <w:p w14:paraId="7F5EC64E" w14:textId="0A109495" w:rsidR="00F22ADB" w:rsidRPr="00F22ADB" w:rsidRDefault="00F22ADB" w:rsidP="00F22ADB">
      <w:pPr>
        <w:ind w:left="0"/>
      </w:pPr>
      <w:r>
        <w:t xml:space="preserve">This will be spent on </w:t>
      </w:r>
      <w:proofErr w:type="gramStart"/>
      <w:r>
        <w:t>new small</w:t>
      </w:r>
      <w:proofErr w:type="gramEnd"/>
      <w:r>
        <w:t xml:space="preserve"> world resources for the children. We cannot stress enough how much your support is needed.</w:t>
      </w:r>
    </w:p>
    <w:p w14:paraId="5B16B670" w14:textId="3920C8FC" w:rsidR="00F22ADB" w:rsidRPr="00E74E88" w:rsidRDefault="00F22ADB" w:rsidP="000476C7">
      <w:pPr>
        <w:ind w:left="0"/>
        <w:rPr>
          <w:rFonts w:cs="Helvetica"/>
          <w:color w:val="002870"/>
          <w:shd w:val="clear" w:color="auto" w:fill="FFFFFF"/>
        </w:rPr>
      </w:pPr>
      <w:r>
        <w:lastRenderedPageBreak/>
        <w:t>Thank you</w:t>
      </w:r>
    </w:p>
    <w:p w14:paraId="4D5CB503" w14:textId="23F68B32" w:rsidR="00F85156" w:rsidRPr="00A0493C" w:rsidRDefault="00F85156" w:rsidP="00F85156">
      <w:pPr>
        <w:pStyle w:val="Heading2"/>
        <w:rPr>
          <w:rFonts w:asciiTheme="minorHAnsi" w:hAnsiTheme="minorHAnsi" w:cstheme="minorHAnsi"/>
          <w:color w:val="FF0000"/>
        </w:rPr>
      </w:pPr>
      <w:r w:rsidRPr="00A0493C">
        <w:rPr>
          <w:rFonts w:asciiTheme="minorHAnsi" w:hAnsiTheme="minorHAnsi" w:cstheme="minorHAnsi"/>
          <w:color w:val="auto"/>
        </w:rPr>
        <w:t>Primary School applications</w:t>
      </w:r>
      <w:r>
        <w:rPr>
          <w:rFonts w:asciiTheme="minorHAnsi" w:hAnsiTheme="minorHAnsi" w:cstheme="minorHAnsi"/>
          <w:color w:val="auto"/>
        </w:rPr>
        <w:t>- September 2021</w:t>
      </w:r>
    </w:p>
    <w:p w14:paraId="059BB75E" w14:textId="77777777" w:rsidR="00B15D72" w:rsidRDefault="00F85156" w:rsidP="00F85156">
      <w:pPr>
        <w:pStyle w:val="Heading2"/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BB00C0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If you </w:t>
      </w:r>
      <w:r w:rsidR="00BB00C0" w:rsidRPr="00BB00C0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have not</w:t>
      </w:r>
      <w:r w:rsidRPr="00BB00C0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do</w:t>
      </w:r>
      <w:r w:rsidR="00BB00C0" w:rsidRPr="00BB00C0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ne</w:t>
      </w:r>
      <w:r w:rsidRPr="00BB00C0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so already please do this asap, you have until</w:t>
      </w:r>
      <w:r w:rsidRPr="00BB00C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51999B8" w14:textId="41D653E9" w:rsidR="00F85156" w:rsidRPr="00BB00C0" w:rsidRDefault="00F85156" w:rsidP="00F85156">
      <w:pPr>
        <w:pStyle w:val="Heading2"/>
        <w:spacing w:before="0" w:after="0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BB00C0">
        <w:rPr>
          <w:rFonts w:asciiTheme="minorHAnsi" w:hAnsiTheme="minorHAnsi" w:cstheme="minorHAnsi"/>
          <w:bCs w:val="0"/>
          <w:color w:val="auto"/>
          <w:sz w:val="24"/>
          <w:szCs w:val="24"/>
        </w:rPr>
        <w:t>midnight on 15</w:t>
      </w:r>
      <w:r w:rsidRPr="00BB00C0">
        <w:rPr>
          <w:rFonts w:asciiTheme="minorHAnsi" w:hAnsiTheme="minorHAnsi" w:cstheme="minorHAnsi"/>
          <w:bCs w:val="0"/>
          <w:color w:val="auto"/>
          <w:sz w:val="24"/>
          <w:szCs w:val="24"/>
          <w:vertAlign w:val="superscript"/>
        </w:rPr>
        <w:t>th</w:t>
      </w:r>
      <w:r w:rsidRPr="00BB00C0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Januar</w:t>
      </w:r>
      <w:r w:rsidR="00BB00C0" w:rsidRPr="00BB00C0">
        <w:rPr>
          <w:rFonts w:asciiTheme="minorHAnsi" w:hAnsiTheme="minorHAnsi" w:cstheme="minorHAnsi"/>
          <w:bCs w:val="0"/>
          <w:color w:val="auto"/>
          <w:sz w:val="24"/>
          <w:szCs w:val="24"/>
        </w:rPr>
        <w:t>y</w:t>
      </w:r>
      <w:r w:rsidRPr="00BB00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14:paraId="226E9BFB" w14:textId="27512D33" w:rsidR="00F85156" w:rsidRPr="0061075F" w:rsidRDefault="00F85156" w:rsidP="00F85156">
      <w:pPr>
        <w:pStyle w:val="Heading2"/>
        <w:spacing w:before="0" w:after="0"/>
        <w:rPr>
          <w:rFonts w:asciiTheme="minorHAnsi" w:hAnsiTheme="minorHAnsi" w:cstheme="minorHAnsi"/>
          <w:b w:val="0"/>
          <w:color w:val="auto"/>
          <w:sz w:val="24"/>
          <w:szCs w:val="20"/>
        </w:rPr>
      </w:pPr>
      <w:r w:rsidRPr="0061075F">
        <w:rPr>
          <w:rFonts w:asciiTheme="minorHAnsi" w:hAnsiTheme="minorHAnsi" w:cstheme="minorHAnsi"/>
          <w:b w:val="0"/>
          <w:color w:val="auto"/>
          <w:sz w:val="20"/>
          <w:szCs w:val="20"/>
        </w:rPr>
        <w:t>Paper application forms are available from schools</w:t>
      </w:r>
      <w:r w:rsidR="000476C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and can be printed from the website </w:t>
      </w:r>
      <w:r w:rsidRPr="0061075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or </w:t>
      </w:r>
      <w:r w:rsidR="000476C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you can </w:t>
      </w:r>
      <w:r w:rsidRPr="0061075F">
        <w:rPr>
          <w:rFonts w:asciiTheme="minorHAnsi" w:hAnsiTheme="minorHAnsi" w:cstheme="minorHAnsi"/>
          <w:b w:val="0"/>
          <w:color w:val="auto"/>
          <w:sz w:val="20"/>
          <w:szCs w:val="20"/>
        </w:rPr>
        <w:t>complete an online applicati</w:t>
      </w:r>
      <w:r w:rsidR="000476C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on </w:t>
      </w:r>
      <w:r w:rsidR="000476C7">
        <w:rPr>
          <w:rFonts w:ascii="Helvetica" w:hAnsi="Helvetica" w:cs="Helvetica"/>
          <w:color w:val="006621"/>
          <w:shd w:val="clear" w:color="auto" w:fill="FFFFFF"/>
        </w:rPr>
        <w:t>https://www.wiltshire.gov.uk/schools-learning-admissions-applying</w:t>
      </w:r>
    </w:p>
    <w:p w14:paraId="08629E04" w14:textId="77777777" w:rsidR="00F85156" w:rsidRPr="0061075F" w:rsidRDefault="00F85156" w:rsidP="00F85156">
      <w:pPr>
        <w:pStyle w:val="Heading2"/>
        <w:spacing w:before="0" w:after="0"/>
        <w:ind w:left="180"/>
        <w:rPr>
          <w:rFonts w:asciiTheme="minorHAnsi" w:hAnsiTheme="minorHAnsi" w:cstheme="minorHAnsi"/>
          <w:b w:val="0"/>
          <w:color w:val="auto"/>
          <w:sz w:val="24"/>
          <w:szCs w:val="20"/>
        </w:rPr>
      </w:pPr>
      <w:r w:rsidRPr="0061075F">
        <w:rPr>
          <w:rFonts w:asciiTheme="minorHAnsi" w:hAnsiTheme="minorHAnsi" w:cstheme="minorHAnsi"/>
          <w:b w:val="0"/>
          <w:color w:val="auto"/>
          <w:sz w:val="20"/>
          <w:szCs w:val="20"/>
        </w:rPr>
        <w:t>The above website also provides an information booklet which you may find useful, including admission criteria.</w:t>
      </w:r>
    </w:p>
    <w:p w14:paraId="49F6F72D" w14:textId="1359E171" w:rsidR="00B22058" w:rsidRDefault="00B22058" w:rsidP="00B22058">
      <w:r w:rsidRPr="00B22058">
        <w:rPr>
          <w:b/>
          <w:bCs/>
        </w:rPr>
        <w:t>Some lovely education websites</w:t>
      </w:r>
      <w:r>
        <w:rPr>
          <w:b/>
          <w:bCs/>
        </w:rPr>
        <w:t xml:space="preserve"> to </w:t>
      </w:r>
      <w:proofErr w:type="gramStart"/>
      <w:r>
        <w:rPr>
          <w:b/>
          <w:bCs/>
        </w:rPr>
        <w:t>explore</w:t>
      </w:r>
      <w:r>
        <w:t>;</w:t>
      </w:r>
      <w:proofErr w:type="gramEnd"/>
    </w:p>
    <w:p w14:paraId="22755955" w14:textId="77777777" w:rsidR="00B22058" w:rsidRDefault="00B22058" w:rsidP="00B22058">
      <w:hyperlink r:id="rId15" w:history="1">
        <w:r w:rsidRPr="006048FB">
          <w:rPr>
            <w:rStyle w:val="Hyperlink"/>
          </w:rPr>
          <w:t>www.bbc.co.uk/bitesize</w:t>
        </w:r>
      </w:hyperlink>
      <w:r>
        <w:t xml:space="preserve">  some great ideas and support for all ages</w:t>
      </w:r>
    </w:p>
    <w:p w14:paraId="1BAE44B2" w14:textId="31E1DFF6" w:rsidR="00F26A0E" w:rsidRPr="0003204C" w:rsidRDefault="00B22058" w:rsidP="0003204C">
      <w:hyperlink r:id="rId16" w:history="1">
        <w:r w:rsidRPr="006048FB">
          <w:rPr>
            <w:rStyle w:val="Hyperlink"/>
          </w:rPr>
          <w:t>www.hungrylittleminds.campaign.gov.uk</w:t>
        </w:r>
      </w:hyperlink>
      <w:r>
        <w:t xml:space="preserve">  full of fun activities for 0-5’s</w:t>
      </w:r>
      <w:r w:rsidR="004B69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BA20338" wp14:editId="5BC45789">
                <wp:simplePos x="0" y="0"/>
                <wp:positionH relativeFrom="page">
                  <wp:posOffset>5215255</wp:posOffset>
                </wp:positionH>
                <wp:positionV relativeFrom="margin">
                  <wp:align>top</wp:align>
                </wp:positionV>
                <wp:extent cx="3067050" cy="8321675"/>
                <wp:effectExtent l="0" t="0" r="5715" b="317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32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88C2C" w14:textId="1CD00C8A" w:rsidR="005D5BF5" w:rsidRDefault="00B15D72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DD31C" wp14:editId="1A18D63B">
                                  <wp:extent cx="2174162" cy="2447925"/>
                                  <wp:effectExtent l="0" t="0" r="0" b="0"/>
                                  <wp:docPr id="6" name="Picture 6" descr="A close up of a black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ll me show me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410" cy="2460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GridTable6Colorful-Accent1"/>
                              <w:tblW w:w="5000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767"/>
                            </w:tblGrid>
                            <w:tr w:rsidR="005D5BF5" w14:paraId="3D594F84" w14:textId="77777777" w:rsidTr="0009638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39" w:type="dxa"/>
                                </w:tcPr>
                                <w:p w14:paraId="42366F51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4F479D57" w14:textId="77777777" w:rsidTr="002D73A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39" w:type="dxa"/>
                                </w:tcPr>
                                <w:p w14:paraId="5932A35B" w14:textId="10DE699D" w:rsidR="005D5BF5" w:rsidRPr="00A21A8C" w:rsidRDefault="0088669E" w:rsidP="0088669E">
                                  <w:pPr>
                                    <w:pStyle w:val="Heading1"/>
                                    <w:outlineLvl w:val="0"/>
                                    <w:rPr>
                                      <w:b/>
                                    </w:rPr>
                                  </w:pPr>
                                  <w:r w:rsidRPr="00A21A8C">
                                    <w:rPr>
                                      <w:b/>
                                    </w:rPr>
                                    <w:t>How you can help us</w:t>
                                  </w:r>
                                </w:p>
                                <w:p w14:paraId="06B1CAE8" w14:textId="0F7183FF" w:rsidR="005D5BF5" w:rsidRPr="00C212CB" w:rsidRDefault="0088669E">
                                  <w:pPr>
                                    <w:rPr>
                                      <w:b w:val="0"/>
                                      <w:color w:val="002060"/>
                                    </w:rPr>
                                  </w:pPr>
                                  <w:r w:rsidRPr="00C212CB">
                                    <w:rPr>
                                      <w:b w:val="0"/>
                                      <w:color w:val="002060"/>
                                    </w:rPr>
                                    <w:t xml:space="preserve">During your child’s time at Busy </w:t>
                                  </w:r>
                                  <w:proofErr w:type="gramStart"/>
                                  <w:r w:rsidRPr="00C212CB">
                                    <w:rPr>
                                      <w:b w:val="0"/>
                                      <w:color w:val="002060"/>
                                    </w:rPr>
                                    <w:t>Bees</w:t>
                                  </w:r>
                                  <w:proofErr w:type="gramEnd"/>
                                  <w:r w:rsidRPr="00C212CB">
                                    <w:rPr>
                                      <w:b w:val="0"/>
                                      <w:color w:val="002060"/>
                                    </w:rPr>
                                    <w:t xml:space="preserve"> you will not be asked to pay for additional activities and experiences, however there are lots of ways you can support the preschool;</w:t>
                                  </w:r>
                                </w:p>
                                <w:p w14:paraId="19B9719B" w14:textId="40971BDD" w:rsidR="00A21A8C" w:rsidRPr="00F75012" w:rsidRDefault="0088669E" w:rsidP="00F75012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F75012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Donations</w:t>
                                  </w:r>
                                  <w:r w:rsidR="00F75012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of </w:t>
                                  </w:r>
                                  <w:proofErr w:type="gramStart"/>
                                  <w:r w:rsidR="00F75012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snacks;</w:t>
                                  </w:r>
                                  <w:proofErr w:type="gramEnd"/>
                                  <w:r w:rsidR="00F75012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30A25E5" w14:textId="5EC213D9" w:rsidR="005D5BF5" w:rsidRPr="00C212CB" w:rsidRDefault="00D93629" w:rsidP="00A21A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20"/>
                                    <w:ind w:left="157" w:hanging="180"/>
                                    <w:rPr>
                                      <w:b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2060"/>
                                    </w:rPr>
                                    <w:t xml:space="preserve">Savoury </w:t>
                                  </w:r>
                                  <w:r w:rsidR="0088669E" w:rsidRPr="00C212CB">
                                    <w:rPr>
                                      <w:b w:val="0"/>
                                      <w:color w:val="002060"/>
                                    </w:rPr>
                                    <w:t xml:space="preserve">biscuits such as </w:t>
                                  </w:r>
                                  <w:r w:rsidRPr="00C212CB">
                                    <w:rPr>
                                      <w:b w:val="0"/>
                                      <w:color w:val="002060"/>
                                    </w:rPr>
                                    <w:t xml:space="preserve">crackers, </w:t>
                                  </w:r>
                                  <w:r w:rsidR="0088669E" w:rsidRPr="00C212CB">
                                    <w:rPr>
                                      <w:b w:val="0"/>
                                      <w:color w:val="002060"/>
                                    </w:rPr>
                                    <w:t>digestive rich tea</w:t>
                                  </w:r>
                                  <w:r w:rsidR="00A21A8C" w:rsidRPr="00C212CB">
                                    <w:rPr>
                                      <w:b w:val="0"/>
                                      <w:color w:val="002060"/>
                                    </w:rPr>
                                    <w:t xml:space="preserve"> &amp; cheddars</w:t>
                                  </w:r>
                                </w:p>
                                <w:p w14:paraId="7FA56A06" w14:textId="12445402" w:rsidR="00C212CB" w:rsidRPr="00C212CB" w:rsidRDefault="00C212CB" w:rsidP="00A21A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before="120"/>
                                    <w:ind w:left="157" w:hanging="180"/>
                                    <w:rPr>
                                      <w:b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2060"/>
                                    </w:rPr>
                                    <w:t>Rice cakes</w:t>
                                  </w:r>
                                </w:p>
                                <w:p w14:paraId="6C32F317" w14:textId="51805BAF" w:rsidR="00A21A8C" w:rsidRPr="00C212CB" w:rsidRDefault="00C212CB" w:rsidP="00A21A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57" w:hanging="180"/>
                                    <w:rPr>
                                      <w:b w:val="0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2060"/>
                                    </w:rPr>
                                    <w:t>D</w:t>
                                  </w:r>
                                  <w:r w:rsidR="00A21A8C" w:rsidRPr="00C212CB">
                                    <w:rPr>
                                      <w:b w:val="0"/>
                                      <w:color w:val="002060"/>
                                    </w:rPr>
                                    <w:t>ried fruit</w:t>
                                  </w:r>
                                </w:p>
                                <w:p w14:paraId="51F5FA80" w14:textId="77777777" w:rsidR="00A21A8C" w:rsidRPr="00C212CB" w:rsidRDefault="00A21A8C" w:rsidP="00A21A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57" w:hanging="180"/>
                                    <w:rPr>
                                      <w:color w:val="002060"/>
                                    </w:rPr>
                                  </w:pPr>
                                  <w:r w:rsidRPr="00C212CB">
                                    <w:rPr>
                                      <w:b w:val="0"/>
                                      <w:color w:val="002060"/>
                                    </w:rPr>
                                    <w:t>cheese</w:t>
                                  </w:r>
                                </w:p>
                                <w:p w14:paraId="14A29402" w14:textId="02F30127" w:rsidR="00267639" w:rsidRPr="00C212CB" w:rsidRDefault="00267639" w:rsidP="00A21A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57" w:hanging="180"/>
                                    <w:rPr>
                                      <w:color w:val="002060"/>
                                    </w:rPr>
                                  </w:pPr>
                                  <w:r w:rsidRPr="00C212CB">
                                    <w:rPr>
                                      <w:b w:val="0"/>
                                      <w:color w:val="002060"/>
                                    </w:rPr>
                                    <w:t>Large pots of yoghurt</w:t>
                                  </w:r>
                                </w:p>
                                <w:p w14:paraId="7BF2FA10" w14:textId="05E423FA" w:rsidR="00A21A8C" w:rsidRDefault="00A21A8C" w:rsidP="00A21A8C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D93629"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  <w:t>There is a donations box in the lobby. If you would like to make a cash donation just pop it in the bee money box in the lobby.</w:t>
                                  </w:r>
                                </w:p>
                                <w:p w14:paraId="1C44D90E" w14:textId="77777777" w:rsidR="00D93629" w:rsidRPr="00D93629" w:rsidRDefault="00D93629" w:rsidP="00A21A8C">
                                  <w:pPr>
                                    <w:rPr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</w:p>
                                <w:p w14:paraId="3E3696E5" w14:textId="25C15B9C" w:rsidR="00A21A8C" w:rsidRPr="00A21A8C" w:rsidRDefault="00A21A8C" w:rsidP="00A21A8C">
                                  <w:r w:rsidRPr="00B164E6"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Thank you for your support</w:t>
                                  </w:r>
                                  <w:r w:rsidR="00D93629" w:rsidRPr="00B164E6"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, it makes a big difference &amp; is really appreciated</w:t>
                                  </w:r>
                                </w:p>
                              </w:tc>
                            </w:tr>
                          </w:tbl>
                          <w:p w14:paraId="096BFDC2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20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alt="Newsletter sidebar 2" style="position:absolute;left:0;text-align:left;margin-left:410.65pt;margin-top:0;width:241.5pt;height:655.25pt;z-index:25166540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" o:allowoverlap="f" filled="f" stroked="f" strokeweight=".5pt">
                <v:textbox inset="1.44pt,0,1.44pt,0">
                  <w:txbxContent>
                    <w:p w14:paraId="68488C2C" w14:textId="1CD00C8A" w:rsidR="005D5BF5" w:rsidRDefault="00B15D72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DD31C" wp14:editId="1A18D63B">
                            <wp:extent cx="2174162" cy="2447925"/>
                            <wp:effectExtent l="0" t="0" r="0" b="0"/>
                            <wp:docPr id="6" name="Picture 6" descr="A close up of a black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ll me show me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410" cy="2460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GridTable6Colorful-Accent1"/>
                        <w:tblW w:w="5000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767"/>
                      </w:tblGrid>
                      <w:tr w:rsidR="005D5BF5" w14:paraId="3D594F84" w14:textId="77777777" w:rsidTr="0009638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39" w:type="dxa"/>
                          </w:tcPr>
                          <w:p w14:paraId="42366F51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4F479D57" w14:textId="77777777" w:rsidTr="002D73A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39" w:type="dxa"/>
                          </w:tcPr>
                          <w:p w14:paraId="5932A35B" w14:textId="10DE699D" w:rsidR="005D5BF5" w:rsidRPr="00A21A8C" w:rsidRDefault="0088669E" w:rsidP="0088669E">
                            <w:pPr>
                              <w:pStyle w:val="Heading1"/>
                              <w:outlineLvl w:val="0"/>
                              <w:rPr>
                                <w:b/>
                              </w:rPr>
                            </w:pPr>
                            <w:r w:rsidRPr="00A21A8C">
                              <w:rPr>
                                <w:b/>
                              </w:rPr>
                              <w:t>How you can help us</w:t>
                            </w:r>
                          </w:p>
                          <w:p w14:paraId="06B1CAE8" w14:textId="0F7183FF" w:rsidR="005D5BF5" w:rsidRPr="00C212CB" w:rsidRDefault="0088669E">
                            <w:pPr>
                              <w:rPr>
                                <w:b w:val="0"/>
                                <w:color w:val="002060"/>
                              </w:rPr>
                            </w:pPr>
                            <w:r w:rsidRPr="00C212CB">
                              <w:rPr>
                                <w:b w:val="0"/>
                                <w:color w:val="002060"/>
                              </w:rPr>
                              <w:t xml:space="preserve">During your child’s time at Busy </w:t>
                            </w:r>
                            <w:proofErr w:type="gramStart"/>
                            <w:r w:rsidRPr="00C212CB">
                              <w:rPr>
                                <w:b w:val="0"/>
                                <w:color w:val="002060"/>
                              </w:rPr>
                              <w:t>Bees</w:t>
                            </w:r>
                            <w:proofErr w:type="gramEnd"/>
                            <w:r w:rsidRPr="00C212CB">
                              <w:rPr>
                                <w:b w:val="0"/>
                                <w:color w:val="002060"/>
                              </w:rPr>
                              <w:t xml:space="preserve"> you will not be asked to pay for additional activities and experiences, however there are lots of ways you can support the preschool;</w:t>
                            </w:r>
                          </w:p>
                          <w:p w14:paraId="19B9719B" w14:textId="40971BDD" w:rsidR="00A21A8C" w:rsidRPr="00F75012" w:rsidRDefault="0088669E" w:rsidP="00F75012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501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Donations</w:t>
                            </w:r>
                            <w:r w:rsidR="00F7501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gramStart"/>
                            <w:r w:rsidR="00F7501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snacks;</w:t>
                            </w:r>
                            <w:proofErr w:type="gramEnd"/>
                            <w:r w:rsidR="00F7501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0A25E5" w14:textId="5EC213D9" w:rsidR="005D5BF5" w:rsidRPr="00C212CB" w:rsidRDefault="00D93629" w:rsidP="00A21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157" w:hanging="180"/>
                              <w:rPr>
                                <w:b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 xml:space="preserve">Savoury </w:t>
                            </w:r>
                            <w:r w:rsidR="0088669E" w:rsidRPr="00C212CB">
                              <w:rPr>
                                <w:b w:val="0"/>
                                <w:color w:val="002060"/>
                              </w:rPr>
                              <w:t xml:space="preserve">biscuits such as </w:t>
                            </w:r>
                            <w:r w:rsidRPr="00C212CB">
                              <w:rPr>
                                <w:b w:val="0"/>
                                <w:color w:val="002060"/>
                              </w:rPr>
                              <w:t xml:space="preserve">crackers, </w:t>
                            </w:r>
                            <w:r w:rsidR="0088669E" w:rsidRPr="00C212CB">
                              <w:rPr>
                                <w:b w:val="0"/>
                                <w:color w:val="002060"/>
                              </w:rPr>
                              <w:t>digestive rich tea</w:t>
                            </w:r>
                            <w:r w:rsidR="00A21A8C" w:rsidRPr="00C212CB">
                              <w:rPr>
                                <w:b w:val="0"/>
                                <w:color w:val="002060"/>
                              </w:rPr>
                              <w:t xml:space="preserve"> &amp; cheddars</w:t>
                            </w:r>
                          </w:p>
                          <w:p w14:paraId="7FA56A06" w14:textId="12445402" w:rsidR="00C212CB" w:rsidRPr="00C212CB" w:rsidRDefault="00C212CB" w:rsidP="00A21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157" w:hanging="180"/>
                              <w:rPr>
                                <w:b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>Rice cakes</w:t>
                            </w:r>
                          </w:p>
                          <w:p w14:paraId="6C32F317" w14:textId="51805BAF" w:rsidR="00A21A8C" w:rsidRPr="00C212CB" w:rsidRDefault="00C212CB" w:rsidP="00A21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57" w:hanging="180"/>
                              <w:rPr>
                                <w:b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>D</w:t>
                            </w:r>
                            <w:r w:rsidR="00A21A8C" w:rsidRPr="00C212CB">
                              <w:rPr>
                                <w:b w:val="0"/>
                                <w:color w:val="002060"/>
                              </w:rPr>
                              <w:t>ried fruit</w:t>
                            </w:r>
                          </w:p>
                          <w:p w14:paraId="51F5FA80" w14:textId="77777777" w:rsidR="00A21A8C" w:rsidRPr="00C212CB" w:rsidRDefault="00A21A8C" w:rsidP="00A21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57" w:hanging="180"/>
                              <w:rPr>
                                <w:color w:val="002060"/>
                              </w:rPr>
                            </w:pPr>
                            <w:r w:rsidRPr="00C212CB">
                              <w:rPr>
                                <w:b w:val="0"/>
                                <w:color w:val="002060"/>
                              </w:rPr>
                              <w:t>cheese</w:t>
                            </w:r>
                          </w:p>
                          <w:p w14:paraId="14A29402" w14:textId="02F30127" w:rsidR="00267639" w:rsidRPr="00C212CB" w:rsidRDefault="00267639" w:rsidP="00A21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57" w:hanging="180"/>
                              <w:rPr>
                                <w:color w:val="002060"/>
                              </w:rPr>
                            </w:pPr>
                            <w:r w:rsidRPr="00C212CB">
                              <w:rPr>
                                <w:b w:val="0"/>
                                <w:color w:val="002060"/>
                              </w:rPr>
                              <w:t>Large pots of yoghurt</w:t>
                            </w:r>
                          </w:p>
                          <w:p w14:paraId="7BF2FA10" w14:textId="05E423FA" w:rsidR="00A21A8C" w:rsidRDefault="00A21A8C" w:rsidP="00A21A8C">
                            <w:pPr>
                              <w:rPr>
                                <w:color w:val="002060"/>
                              </w:rPr>
                            </w:pPr>
                            <w:r w:rsidRPr="00D93629">
                              <w:rPr>
                                <w:b w:val="0"/>
                                <w:bCs w:val="0"/>
                                <w:color w:val="002060"/>
                              </w:rPr>
                              <w:t>There is a donations box in the lobby. If you would like to make a cash donation just pop it in the bee money box in the lobby.</w:t>
                            </w:r>
                          </w:p>
                          <w:p w14:paraId="1C44D90E" w14:textId="77777777" w:rsidR="00D93629" w:rsidRPr="00D93629" w:rsidRDefault="00D93629" w:rsidP="00A21A8C">
                            <w:pPr>
                              <w:rPr>
                                <w:b w:val="0"/>
                                <w:bCs w:val="0"/>
                                <w:color w:val="002060"/>
                              </w:rPr>
                            </w:pPr>
                          </w:p>
                          <w:p w14:paraId="3E3696E5" w14:textId="25C15B9C" w:rsidR="00A21A8C" w:rsidRPr="00A21A8C" w:rsidRDefault="00A21A8C" w:rsidP="00A21A8C">
                            <w:r w:rsidRPr="00B164E6">
                              <w:rPr>
                                <w:color w:val="002060"/>
                                <w:sz w:val="24"/>
                                <w:szCs w:val="24"/>
                              </w:rPr>
                              <w:t>Thank you for your support</w:t>
                            </w:r>
                            <w:r w:rsidR="00D93629" w:rsidRPr="00B164E6">
                              <w:rPr>
                                <w:color w:val="002060"/>
                                <w:sz w:val="24"/>
                                <w:szCs w:val="24"/>
                              </w:rPr>
                              <w:t>, it makes a big difference &amp; is really appreciated</w:t>
                            </w:r>
                          </w:p>
                        </w:tc>
                      </w:tr>
                    </w:tbl>
                    <w:p w14:paraId="096BFDC2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1ADDAFC0" w14:textId="5E5A66B5" w:rsidR="005D5BF5" w:rsidRDefault="00CA6665" w:rsidP="00267639">
      <w:pPr>
        <w:pStyle w:val="Heading1"/>
        <w:ind w:left="0"/>
      </w:pPr>
      <w:r>
        <w:t>General Information</w:t>
      </w:r>
    </w:p>
    <w:p w14:paraId="4FC393D2" w14:textId="7502DDFE" w:rsidR="0088669E" w:rsidRPr="00F26A0E" w:rsidRDefault="0088669E" w:rsidP="0088669E">
      <w:pPr>
        <w:rPr>
          <w:b/>
          <w:sz w:val="20"/>
          <w:lang w:val="en-GB"/>
        </w:rPr>
      </w:pPr>
      <w:r w:rsidRPr="00F26A0E">
        <w:rPr>
          <w:b/>
          <w:sz w:val="20"/>
          <w:lang w:val="en-GB"/>
        </w:rPr>
        <w:t>Also…</w:t>
      </w:r>
    </w:p>
    <w:p w14:paraId="164E0494" w14:textId="643039B6" w:rsidR="00D93629" w:rsidRDefault="00620FFC" w:rsidP="00E4137C">
      <w:pPr>
        <w:pStyle w:val="Heading2"/>
        <w:numPr>
          <w:ilvl w:val="0"/>
          <w:numId w:val="8"/>
        </w:numPr>
        <w:spacing w:before="0" w:after="120"/>
        <w:rPr>
          <w:b w:val="0"/>
        </w:rPr>
      </w:pPr>
      <w:r w:rsidRPr="00620FFC">
        <w:rPr>
          <w:rFonts w:asciiTheme="minorHAnsi" w:hAnsiTheme="minorHAnsi"/>
          <w:noProof/>
        </w:rPr>
        <w:drawing>
          <wp:anchor distT="0" distB="0" distL="114300" distR="114300" simplePos="0" relativeHeight="251669504" behindDoc="0" locked="0" layoutInCell="1" allowOverlap="1" wp14:anchorId="4AE0BED8" wp14:editId="2E1AF447">
            <wp:simplePos x="0" y="0"/>
            <wp:positionH relativeFrom="column">
              <wp:posOffset>3179516</wp:posOffset>
            </wp:positionH>
            <wp:positionV relativeFrom="paragraph">
              <wp:posOffset>253159</wp:posOffset>
            </wp:positionV>
            <wp:extent cx="1280086" cy="873303"/>
            <wp:effectExtent l="0" t="0" r="0" b="3175"/>
            <wp:wrapThrough wrapText="bothSides">
              <wp:wrapPolygon edited="0">
                <wp:start x="0" y="0"/>
                <wp:lineTo x="0" y="21207"/>
                <wp:lineTo x="21225" y="21207"/>
                <wp:lineTo x="21225" y="0"/>
                <wp:lineTo x="0" y="0"/>
              </wp:wrapPolygon>
            </wp:wrapThrough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ugeon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6" cy="87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FFC">
        <w:rPr>
          <w:rFonts w:asciiTheme="minorHAnsi" w:hAnsiTheme="minorHAnsi" w:cs="Tahoma"/>
          <w:b w:val="0"/>
          <w:bCs w:val="0"/>
          <w:color w:val="000000"/>
          <w:shd w:val="clear" w:color="auto" w:fill="FFFFFF"/>
        </w:rPr>
        <w:t>Children's Centers in Salisbury are run by Spurgeons children's charity. Children's Centre's offer a wide range of free advice and support for families including courses and a variety of support groups. For more information just ask in preschool or go to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hyperlink w:history="1">
        <w:r w:rsidR="00D93629" w:rsidRPr="001D4347">
          <w:rPr>
            <w:rStyle w:val="Hyperlink"/>
            <w:rFonts w:ascii="Tahoma" w:hAnsi="Tahoma" w:cs="Tahoma"/>
            <w:b w:val="0"/>
            <w:bCs w:val="0"/>
            <w:sz w:val="17"/>
            <w:szCs w:val="17"/>
          </w:rPr>
          <w:t xml:space="preserve">www.spurgeons.org.uk  </w:t>
        </w:r>
      </w:hyperlink>
    </w:p>
    <w:p w14:paraId="70BD337F" w14:textId="1E8CBF58" w:rsidR="00E4137C" w:rsidRDefault="00E4137C" w:rsidP="00E4137C">
      <w:pPr>
        <w:pStyle w:val="BodyText"/>
        <w:numPr>
          <w:ilvl w:val="0"/>
          <w:numId w:val="10"/>
        </w:numPr>
        <w:tabs>
          <w:tab w:val="left" w:pos="360"/>
        </w:tabs>
        <w:spacing w:before="0" w:line="240" w:lineRule="atLeast"/>
        <w:ind w:left="360" w:right="0"/>
        <w:rPr>
          <w:rFonts w:cstheme="minorHAnsi"/>
          <w:sz w:val="24"/>
        </w:rPr>
      </w:pPr>
      <w:r>
        <w:rPr>
          <w:rFonts w:cstheme="minorHAnsi"/>
          <w:b/>
          <w:sz w:val="24"/>
        </w:rPr>
        <w:t>Weather update-</w:t>
      </w:r>
      <w:r>
        <w:rPr>
          <w:rFonts w:cstheme="minorHAnsi"/>
          <w:sz w:val="24"/>
        </w:rPr>
        <w:t xml:space="preserve"> if there are any closures due to snow/icy weather conditions during the next few months I will inform parents via the Spire Fm website</w:t>
      </w:r>
      <w:r w:rsidR="00713344">
        <w:rPr>
          <w:rFonts w:cstheme="minorHAnsi"/>
          <w:sz w:val="24"/>
        </w:rPr>
        <w:t xml:space="preserve">, </w:t>
      </w:r>
      <w:proofErr w:type="gramStart"/>
      <w:r w:rsidR="00713344">
        <w:rPr>
          <w:rFonts w:cstheme="minorHAnsi"/>
          <w:sz w:val="24"/>
        </w:rPr>
        <w:t>Facebook</w:t>
      </w:r>
      <w:proofErr w:type="gramEnd"/>
      <w:r>
        <w:rPr>
          <w:rFonts w:cstheme="minorHAnsi"/>
          <w:sz w:val="24"/>
        </w:rPr>
        <w:t xml:space="preserve"> and email. </w:t>
      </w:r>
    </w:p>
    <w:p w14:paraId="256D938A" w14:textId="61519D41" w:rsidR="00E4137C" w:rsidRPr="00E4137C" w:rsidRDefault="00E4137C" w:rsidP="00E4137C">
      <w:pPr>
        <w:pStyle w:val="BodyText"/>
        <w:numPr>
          <w:ilvl w:val="0"/>
          <w:numId w:val="10"/>
        </w:numPr>
        <w:tabs>
          <w:tab w:val="left" w:pos="360"/>
        </w:tabs>
        <w:spacing w:before="0" w:line="240" w:lineRule="atLeast"/>
        <w:ind w:left="360" w:right="0"/>
        <w:rPr>
          <w:rFonts w:cstheme="minorHAnsi"/>
          <w:sz w:val="28"/>
        </w:rPr>
      </w:pPr>
      <w:r w:rsidRPr="00A92018">
        <w:rPr>
          <w:rFonts w:cstheme="minorHAnsi"/>
          <w:sz w:val="24"/>
        </w:rPr>
        <w:t xml:space="preserve">Busy Bees has a private </w:t>
      </w:r>
      <w:r w:rsidRPr="000A3ABB">
        <w:rPr>
          <w:rFonts w:cstheme="minorHAnsi"/>
          <w:b/>
          <w:color w:val="199BD0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Facebook group</w:t>
      </w:r>
      <w:r w:rsidRPr="00A92018">
        <w:rPr>
          <w:rFonts w:cstheme="minorHAnsi"/>
          <w:color w:val="199BD0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2018">
        <w:rPr>
          <w:rFonts w:cstheme="minorHAnsi"/>
          <w:sz w:val="24"/>
        </w:rPr>
        <w:t>that you can like</w:t>
      </w:r>
      <w:r>
        <w:rPr>
          <w:rFonts w:cstheme="minorHAnsi"/>
          <w:sz w:val="24"/>
        </w:rPr>
        <w:t xml:space="preserve"> &amp; follow</w:t>
      </w:r>
      <w:r w:rsidRPr="00A92018">
        <w:rPr>
          <w:rFonts w:cstheme="minorHAnsi"/>
          <w:sz w:val="24"/>
        </w:rPr>
        <w:t xml:space="preserve"> if you </w:t>
      </w:r>
      <w:proofErr w:type="gramStart"/>
      <w:r w:rsidRPr="00A92018">
        <w:rPr>
          <w:rFonts w:cstheme="minorHAnsi"/>
          <w:sz w:val="24"/>
        </w:rPr>
        <w:t>haven’t</w:t>
      </w:r>
      <w:proofErr w:type="gramEnd"/>
      <w:r w:rsidRPr="00A92018">
        <w:rPr>
          <w:rFonts w:cstheme="minorHAnsi"/>
          <w:sz w:val="24"/>
        </w:rPr>
        <w:t xml:space="preserve"> already done so. This is a great way to keep up to date with what is happening in Preschool</w:t>
      </w:r>
      <w:r>
        <w:rPr>
          <w:rFonts w:cstheme="minorHAnsi"/>
          <w:sz w:val="24"/>
        </w:rPr>
        <w:t xml:space="preserve">. </w:t>
      </w:r>
      <w:r w:rsidRPr="00A92018">
        <w:rPr>
          <w:rFonts w:cstheme="minorHAnsi"/>
          <w:sz w:val="24"/>
        </w:rPr>
        <w:t xml:space="preserve"> </w:t>
      </w:r>
    </w:p>
    <w:p w14:paraId="130AB283" w14:textId="5846EBCD" w:rsidR="00E4137C" w:rsidRPr="00D9109A" w:rsidRDefault="00E4137C" w:rsidP="00E4137C">
      <w:pPr>
        <w:pStyle w:val="BodyText"/>
        <w:numPr>
          <w:ilvl w:val="0"/>
          <w:numId w:val="10"/>
        </w:numPr>
        <w:tabs>
          <w:tab w:val="left" w:pos="360"/>
        </w:tabs>
        <w:spacing w:before="0" w:after="0" w:line="240" w:lineRule="atLeast"/>
        <w:ind w:left="360" w:right="0"/>
        <w:rPr>
          <w:rFonts w:cstheme="minorHAnsi"/>
          <w:sz w:val="28"/>
        </w:rPr>
      </w:pPr>
      <w:r>
        <w:rPr>
          <w:rFonts w:cstheme="minorHAnsi"/>
          <w:sz w:val="24"/>
        </w:rPr>
        <w:t xml:space="preserve">Busy Bees still has </w:t>
      </w:r>
      <w:r w:rsidR="00263A3B">
        <w:rPr>
          <w:rFonts w:cstheme="minorHAnsi"/>
          <w:sz w:val="24"/>
        </w:rPr>
        <w:t xml:space="preserve">some </w:t>
      </w:r>
      <w:r>
        <w:rPr>
          <w:rFonts w:cstheme="minorHAnsi"/>
          <w:sz w:val="24"/>
        </w:rPr>
        <w:t xml:space="preserve">availability for this </w:t>
      </w:r>
      <w:proofErr w:type="gramStart"/>
      <w:r>
        <w:rPr>
          <w:rFonts w:cstheme="minorHAnsi"/>
          <w:sz w:val="24"/>
        </w:rPr>
        <w:t>year</w:t>
      </w:r>
      <w:proofErr w:type="gramEnd"/>
      <w:r>
        <w:rPr>
          <w:rFonts w:cstheme="minorHAnsi"/>
          <w:sz w:val="24"/>
        </w:rPr>
        <w:t xml:space="preserve"> and we are also taking registrations for September 202</w:t>
      </w:r>
      <w:r w:rsidR="00263A3B">
        <w:rPr>
          <w:rFonts w:cstheme="minorHAnsi"/>
          <w:sz w:val="24"/>
        </w:rPr>
        <w:t>1</w:t>
      </w:r>
      <w:r>
        <w:rPr>
          <w:rFonts w:cstheme="minorHAnsi"/>
          <w:sz w:val="24"/>
        </w:rPr>
        <w:t>; if you know anyone who requires childcare then ask them too contact us for more informati</w:t>
      </w:r>
      <w:r w:rsidR="00263A3B">
        <w:rPr>
          <w:rFonts w:cstheme="minorHAnsi"/>
          <w:sz w:val="24"/>
        </w:rPr>
        <w:t>on</w:t>
      </w:r>
      <w:r>
        <w:rPr>
          <w:rFonts w:cstheme="minorHAnsi"/>
          <w:sz w:val="24"/>
        </w:rPr>
        <w:t xml:space="preserve">. </w:t>
      </w:r>
    </w:p>
    <w:p w14:paraId="004472CB" w14:textId="7645C39E" w:rsidR="00B22058" w:rsidRPr="0003204C" w:rsidRDefault="00D9109A" w:rsidP="0003204C">
      <w:pPr>
        <w:pStyle w:val="BodyText"/>
        <w:numPr>
          <w:ilvl w:val="0"/>
          <w:numId w:val="10"/>
        </w:numPr>
        <w:tabs>
          <w:tab w:val="left" w:pos="360"/>
        </w:tabs>
        <w:spacing w:before="0" w:after="0" w:line="240" w:lineRule="atLeast"/>
        <w:ind w:left="360" w:right="0"/>
        <w:rPr>
          <w:rFonts w:cstheme="minorHAnsi"/>
          <w:sz w:val="28"/>
        </w:rPr>
      </w:pPr>
      <w:r>
        <w:rPr>
          <w:rFonts w:cstheme="minorHAnsi"/>
          <w:sz w:val="24"/>
        </w:rPr>
        <w:t>If your child receive</w:t>
      </w:r>
      <w:r w:rsidR="00821CC4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any funding you </w:t>
      </w:r>
      <w:r w:rsidR="00821CC4">
        <w:rPr>
          <w:rFonts w:cstheme="minorHAnsi"/>
          <w:sz w:val="24"/>
        </w:rPr>
        <w:t xml:space="preserve">be required </w:t>
      </w:r>
      <w:r>
        <w:rPr>
          <w:rFonts w:cstheme="minorHAnsi"/>
          <w:sz w:val="24"/>
        </w:rPr>
        <w:t>to complete or sign a parent declaration form for Wiltshire Council during the next week or so</w:t>
      </w:r>
      <w:r w:rsidR="00821CC4">
        <w:rPr>
          <w:rFonts w:cstheme="minorHAnsi"/>
          <w:sz w:val="24"/>
        </w:rPr>
        <w:t xml:space="preserve"> (in preschool)</w:t>
      </w:r>
      <w:r>
        <w:rPr>
          <w:rFonts w:cstheme="minorHAnsi"/>
          <w:sz w:val="24"/>
        </w:rPr>
        <w:t>- thank you</w:t>
      </w:r>
    </w:p>
    <w:p w14:paraId="6D6E8DE4" w14:textId="77777777" w:rsidR="0003204C" w:rsidRPr="0003204C" w:rsidRDefault="0003204C" w:rsidP="0003204C">
      <w:pPr>
        <w:pStyle w:val="BodyText"/>
        <w:tabs>
          <w:tab w:val="left" w:pos="360"/>
        </w:tabs>
        <w:spacing w:before="0" w:after="0" w:line="240" w:lineRule="atLeast"/>
        <w:ind w:left="360" w:right="0"/>
        <w:rPr>
          <w:rFonts w:cstheme="minorHAnsi"/>
          <w:sz w:val="28"/>
        </w:rPr>
      </w:pPr>
    </w:p>
    <w:p w14:paraId="07C4FB8D" w14:textId="413DADEA" w:rsidR="0003204C" w:rsidRPr="0003204C" w:rsidRDefault="0003204C" w:rsidP="0003204C">
      <w:pPr>
        <w:pStyle w:val="BodyText"/>
        <w:tabs>
          <w:tab w:val="left" w:pos="360"/>
        </w:tabs>
        <w:spacing w:before="0" w:after="0" w:line="240" w:lineRule="atLeast"/>
        <w:ind w:right="0"/>
        <w:rPr>
          <w:rFonts w:cstheme="minorHAnsi"/>
          <w:sz w:val="28"/>
        </w:rPr>
      </w:pPr>
      <w:r>
        <w:rPr>
          <w:rFonts w:cstheme="minorHAnsi"/>
          <w:sz w:val="24"/>
        </w:rPr>
        <w:t>Thank you and stay safe</w:t>
      </w:r>
    </w:p>
    <w:sectPr w:rsidR="0003204C" w:rsidRPr="0003204C" w:rsidSect="004B69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630" w:right="720" w:bottom="1170" w:left="720" w:header="36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ABAF" w14:textId="77777777" w:rsidR="00BE2424" w:rsidRDefault="00BE2424">
      <w:pPr>
        <w:spacing w:before="0" w:after="0" w:line="240" w:lineRule="auto"/>
      </w:pPr>
      <w:r>
        <w:separator/>
      </w:r>
    </w:p>
  </w:endnote>
  <w:endnote w:type="continuationSeparator" w:id="0">
    <w:p w14:paraId="5273F906" w14:textId="77777777" w:rsidR="00BE2424" w:rsidRDefault="00BE24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D3B0" w14:textId="77777777" w:rsidR="00C75FF7" w:rsidRDefault="00C7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6Colorful-Accent1"/>
      <w:tblW w:w="5000" w:type="pct"/>
      <w:tblLook w:val="0660" w:firstRow="1" w:lastRow="1" w:firstColumn="0" w:lastColumn="0" w:noHBand="1" w:noVBand="1"/>
    </w:tblPr>
    <w:tblGrid>
      <w:gridCol w:w="6944"/>
      <w:gridCol w:w="421"/>
      <w:gridCol w:w="3425"/>
    </w:tblGrid>
    <w:tr w:rsidR="005D5BF5" w14:paraId="2ECF8E52" w14:textId="77777777" w:rsidTr="002D73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BA97B6A" w14:textId="77777777" w:rsidR="005D5BF5" w:rsidRDefault="005D5BF5">
          <w:pPr>
            <w:pStyle w:val="TableSpace"/>
          </w:pPr>
        </w:p>
      </w:tc>
      <w:tc>
        <w:tcPr>
          <w:tcW w:w="195" w:type="pct"/>
        </w:tcPr>
        <w:p w14:paraId="4FF05458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51E08EB5" w14:textId="77777777" w:rsidR="005D5BF5" w:rsidRDefault="005D5BF5">
          <w:pPr>
            <w:pStyle w:val="TableSpace"/>
          </w:pPr>
        </w:p>
      </w:tc>
    </w:tr>
    <w:tr w:rsidR="005D5BF5" w14:paraId="68E06484" w14:textId="77777777" w:rsidTr="002D73AD">
      <w:tc>
        <w:tcPr>
          <w:tcW w:w="3215" w:type="pct"/>
        </w:tcPr>
        <w:p w14:paraId="6B93AE16" w14:textId="05EEEC01" w:rsidR="005D5BF5" w:rsidRDefault="002D73AD">
          <w:pPr>
            <w:pStyle w:val="Footer"/>
          </w:pPr>
          <w:r>
            <w:t xml:space="preserve">If you have any </w:t>
          </w:r>
          <w:r w:rsidR="00CB56CB">
            <w:t>queries,</w:t>
          </w:r>
          <w:r>
            <w:t xml:space="preserve"> please call 01722 328799 or email enquiries@busybeespreschool.org.uk</w:t>
          </w:r>
        </w:p>
      </w:tc>
      <w:tc>
        <w:tcPr>
          <w:tcW w:w="195" w:type="pct"/>
        </w:tcPr>
        <w:p w14:paraId="1B8A7B14" w14:textId="77777777" w:rsidR="005D5BF5" w:rsidRDefault="005D5BF5">
          <w:pPr>
            <w:pStyle w:val="Footer"/>
          </w:pPr>
        </w:p>
      </w:tc>
      <w:tc>
        <w:tcPr>
          <w:tcW w:w="1585" w:type="pct"/>
        </w:tcPr>
        <w:p w14:paraId="2AA07620" w14:textId="77777777"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50F2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232AE">
            <w:rPr>
              <w:noProof/>
            </w:rPr>
            <w:fldChar w:fldCharType="begin"/>
          </w:r>
          <w:r w:rsidR="009232AE">
            <w:rPr>
              <w:noProof/>
            </w:rPr>
            <w:instrText xml:space="preserve"> NUMPAGES </w:instrText>
          </w:r>
          <w:r w:rsidR="009232AE">
            <w:rPr>
              <w:noProof/>
            </w:rPr>
            <w:fldChar w:fldCharType="separate"/>
          </w:r>
          <w:r w:rsidR="00150F2B">
            <w:rPr>
              <w:noProof/>
            </w:rPr>
            <w:t>2</w:t>
          </w:r>
          <w:r w:rsidR="009232AE">
            <w:rPr>
              <w:noProof/>
            </w:rPr>
            <w:fldChar w:fldCharType="end"/>
          </w:r>
        </w:p>
      </w:tc>
    </w:tr>
    <w:tr w:rsidR="005D5BF5" w14:paraId="35691088" w14:textId="77777777" w:rsidTr="002D73AD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037D1351" w14:textId="77777777" w:rsidR="005D5BF5" w:rsidRDefault="005D5BF5">
          <w:pPr>
            <w:pStyle w:val="TableSpace"/>
          </w:pPr>
        </w:p>
      </w:tc>
      <w:tc>
        <w:tcPr>
          <w:tcW w:w="195" w:type="pct"/>
        </w:tcPr>
        <w:p w14:paraId="705ACB76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663C612E" w14:textId="77777777" w:rsidR="005D5BF5" w:rsidRDefault="005D5BF5">
          <w:pPr>
            <w:pStyle w:val="TableSpace"/>
          </w:pPr>
        </w:p>
      </w:tc>
    </w:tr>
  </w:tbl>
  <w:p w14:paraId="1AABFDB0" w14:textId="77777777" w:rsidR="005D5BF5" w:rsidRDefault="005D5BF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1E88" w14:textId="77777777" w:rsidR="00C75FF7" w:rsidRDefault="00C7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A789" w14:textId="77777777" w:rsidR="00BE2424" w:rsidRDefault="00BE2424">
      <w:pPr>
        <w:spacing w:before="0" w:after="0" w:line="240" w:lineRule="auto"/>
      </w:pPr>
      <w:r>
        <w:separator/>
      </w:r>
    </w:p>
  </w:footnote>
  <w:footnote w:type="continuationSeparator" w:id="0">
    <w:p w14:paraId="75FDAC58" w14:textId="77777777" w:rsidR="00BE2424" w:rsidRDefault="00BE24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FF9" w14:textId="77777777" w:rsidR="00C75FF7" w:rsidRDefault="00C75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C387" w14:textId="77777777" w:rsidR="00C75FF7" w:rsidRDefault="00C75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7F4F" w14:textId="77777777" w:rsidR="00C75FF7" w:rsidRDefault="00C75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392.25pt;height:382.5pt;visibility:visible;mso-wrap-style:square" o:bullet="t">
        <v:imagedata r:id="rId1" o:title=""/>
      </v:shape>
    </w:pict>
  </w:numPicBullet>
  <w:abstractNum w:abstractNumId="0" w15:restartNumberingAfterBreak="0">
    <w:nsid w:val="16932F7B"/>
    <w:multiLevelType w:val="hybridMultilevel"/>
    <w:tmpl w:val="86B2C81E"/>
    <w:lvl w:ilvl="0" w:tplc="040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9E806F4"/>
    <w:multiLevelType w:val="hybridMultilevel"/>
    <w:tmpl w:val="F006B9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6632C"/>
    <w:multiLevelType w:val="hybridMultilevel"/>
    <w:tmpl w:val="9BA48802"/>
    <w:lvl w:ilvl="0" w:tplc="557CF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4C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C1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08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63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84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EE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67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C4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2F5687"/>
    <w:multiLevelType w:val="hybridMultilevel"/>
    <w:tmpl w:val="729088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61627EB"/>
    <w:multiLevelType w:val="hybridMultilevel"/>
    <w:tmpl w:val="568CA3A8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0AC3F7A"/>
    <w:multiLevelType w:val="hybridMultilevel"/>
    <w:tmpl w:val="71F8BB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B7DED"/>
    <w:multiLevelType w:val="hybridMultilevel"/>
    <w:tmpl w:val="8F2CF9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13E2A9A"/>
    <w:multiLevelType w:val="hybridMultilevel"/>
    <w:tmpl w:val="5AA839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02F8F"/>
    <w:multiLevelType w:val="hybridMultilevel"/>
    <w:tmpl w:val="2978587A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24"/>
    <w:rsid w:val="0003204C"/>
    <w:rsid w:val="000476C7"/>
    <w:rsid w:val="00096380"/>
    <w:rsid w:val="000D2DCE"/>
    <w:rsid w:val="001372C5"/>
    <w:rsid w:val="00150F2B"/>
    <w:rsid w:val="001772BF"/>
    <w:rsid w:val="00224331"/>
    <w:rsid w:val="0024399A"/>
    <w:rsid w:val="002517BA"/>
    <w:rsid w:val="00263A3B"/>
    <w:rsid w:val="00267639"/>
    <w:rsid w:val="002863D0"/>
    <w:rsid w:val="002C0C22"/>
    <w:rsid w:val="002D73AD"/>
    <w:rsid w:val="003505F7"/>
    <w:rsid w:val="003551D1"/>
    <w:rsid w:val="00396A25"/>
    <w:rsid w:val="00401C09"/>
    <w:rsid w:val="004168DC"/>
    <w:rsid w:val="00437C9D"/>
    <w:rsid w:val="004A638D"/>
    <w:rsid w:val="004B69FF"/>
    <w:rsid w:val="004D1C6D"/>
    <w:rsid w:val="004F279A"/>
    <w:rsid w:val="004F5E23"/>
    <w:rsid w:val="005B6A91"/>
    <w:rsid w:val="005D5BF5"/>
    <w:rsid w:val="0061075F"/>
    <w:rsid w:val="00620FFC"/>
    <w:rsid w:val="006376AE"/>
    <w:rsid w:val="006A00CB"/>
    <w:rsid w:val="006F7193"/>
    <w:rsid w:val="00713344"/>
    <w:rsid w:val="0074384B"/>
    <w:rsid w:val="00807CBF"/>
    <w:rsid w:val="00821CC4"/>
    <w:rsid w:val="00827823"/>
    <w:rsid w:val="0088669E"/>
    <w:rsid w:val="008F7581"/>
    <w:rsid w:val="009232AE"/>
    <w:rsid w:val="00957CF2"/>
    <w:rsid w:val="009965B4"/>
    <w:rsid w:val="009E2F87"/>
    <w:rsid w:val="009F06A1"/>
    <w:rsid w:val="009F490C"/>
    <w:rsid w:val="00A0493C"/>
    <w:rsid w:val="00A21A8C"/>
    <w:rsid w:val="00A46D7F"/>
    <w:rsid w:val="00A61D53"/>
    <w:rsid w:val="00A62BF6"/>
    <w:rsid w:val="00AC3A96"/>
    <w:rsid w:val="00B15D72"/>
    <w:rsid w:val="00B164E6"/>
    <w:rsid w:val="00B22058"/>
    <w:rsid w:val="00B92CDA"/>
    <w:rsid w:val="00BB00C0"/>
    <w:rsid w:val="00BE2424"/>
    <w:rsid w:val="00C212CB"/>
    <w:rsid w:val="00C46A40"/>
    <w:rsid w:val="00C75FF7"/>
    <w:rsid w:val="00CA6665"/>
    <w:rsid w:val="00CB56CB"/>
    <w:rsid w:val="00CD1839"/>
    <w:rsid w:val="00D04428"/>
    <w:rsid w:val="00D303D5"/>
    <w:rsid w:val="00D32517"/>
    <w:rsid w:val="00D46AB6"/>
    <w:rsid w:val="00D9109A"/>
    <w:rsid w:val="00D93629"/>
    <w:rsid w:val="00DB5B39"/>
    <w:rsid w:val="00DE6C84"/>
    <w:rsid w:val="00E2585E"/>
    <w:rsid w:val="00E4137C"/>
    <w:rsid w:val="00E618F2"/>
    <w:rsid w:val="00E74E88"/>
    <w:rsid w:val="00EE7DD3"/>
    <w:rsid w:val="00F22ADB"/>
    <w:rsid w:val="00F26A0E"/>
    <w:rsid w:val="00F30423"/>
    <w:rsid w:val="00F541F1"/>
    <w:rsid w:val="00F7026F"/>
    <w:rsid w:val="00F75012"/>
    <w:rsid w:val="00F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AACB6"/>
  <w15:chartTrackingRefBased/>
  <w15:docId w15:val="{D7C26FBD-B816-4ADB-AE5B-7C454D1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table" w:styleId="GridTable4-Accent1">
    <w:name w:val="Grid Table 4 Accent 1"/>
    <w:basedOn w:val="TableNormal"/>
    <w:uiPriority w:val="49"/>
    <w:rsid w:val="002D73AD"/>
    <w:pPr>
      <w:spacing w:after="0" w:line="240" w:lineRule="auto"/>
    </w:pPr>
    <w:tblPr>
      <w:tblStyleRowBandSize w:val="1"/>
      <w:tblStyleColBandSize w:val="1"/>
      <w:tblBorders>
        <w:top w:val="single" w:sz="4" w:space="0" w:color="6AC7ED" w:themeColor="accent1" w:themeTint="99"/>
        <w:left w:val="single" w:sz="4" w:space="0" w:color="6AC7ED" w:themeColor="accent1" w:themeTint="99"/>
        <w:bottom w:val="single" w:sz="4" w:space="0" w:color="6AC7ED" w:themeColor="accent1" w:themeTint="99"/>
        <w:right w:val="single" w:sz="4" w:space="0" w:color="6AC7ED" w:themeColor="accent1" w:themeTint="99"/>
        <w:insideH w:val="single" w:sz="4" w:space="0" w:color="6AC7ED" w:themeColor="accent1" w:themeTint="99"/>
        <w:insideV w:val="single" w:sz="4" w:space="0" w:color="6AC7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9BD0" w:themeColor="accent1"/>
          <w:left w:val="single" w:sz="4" w:space="0" w:color="199BD0" w:themeColor="accent1"/>
          <w:bottom w:val="single" w:sz="4" w:space="0" w:color="199BD0" w:themeColor="accent1"/>
          <w:right w:val="single" w:sz="4" w:space="0" w:color="199BD0" w:themeColor="accent1"/>
          <w:insideH w:val="nil"/>
          <w:insideV w:val="nil"/>
        </w:tcBorders>
        <w:shd w:val="clear" w:color="auto" w:fill="199BD0" w:themeFill="accent1"/>
      </w:tcPr>
    </w:tblStylePr>
    <w:tblStylePr w:type="lastRow">
      <w:rPr>
        <w:b/>
        <w:bCs/>
      </w:rPr>
      <w:tblPr/>
      <w:tcPr>
        <w:tcBorders>
          <w:top w:val="double" w:sz="4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F9" w:themeFill="accent1" w:themeFillTint="33"/>
      </w:tcPr>
    </w:tblStylePr>
    <w:tblStylePr w:type="band1Horz">
      <w:tblPr/>
      <w:tcPr>
        <w:shd w:val="clear" w:color="auto" w:fill="CDECF9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D73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C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9B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9B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9B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9BD0" w:themeFill="accent1"/>
      </w:tcPr>
    </w:tblStylePr>
    <w:tblStylePr w:type="band1Vert">
      <w:tblPr/>
      <w:tcPr>
        <w:shd w:val="clear" w:color="auto" w:fill="9BD9F3" w:themeFill="accent1" w:themeFillTint="66"/>
      </w:tcPr>
    </w:tblStylePr>
    <w:tblStylePr w:type="band1Horz">
      <w:tblPr/>
      <w:tcPr>
        <w:shd w:val="clear" w:color="auto" w:fill="9BD9F3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2D73AD"/>
    <w:pPr>
      <w:spacing w:after="0" w:line="240" w:lineRule="auto"/>
    </w:pPr>
    <w:rPr>
      <w:color w:val="12739B" w:themeColor="accent1" w:themeShade="BF"/>
    </w:rPr>
    <w:tblPr>
      <w:tblStyleRowBandSize w:val="1"/>
      <w:tblStyleColBandSize w:val="1"/>
      <w:tblBorders>
        <w:top w:val="single" w:sz="4" w:space="0" w:color="6AC7ED" w:themeColor="accent1" w:themeTint="99"/>
        <w:left w:val="single" w:sz="4" w:space="0" w:color="6AC7ED" w:themeColor="accent1" w:themeTint="99"/>
        <w:bottom w:val="single" w:sz="4" w:space="0" w:color="6AC7ED" w:themeColor="accent1" w:themeTint="99"/>
        <w:right w:val="single" w:sz="4" w:space="0" w:color="6AC7ED" w:themeColor="accent1" w:themeTint="99"/>
        <w:insideH w:val="single" w:sz="4" w:space="0" w:color="6AC7ED" w:themeColor="accent1" w:themeTint="99"/>
        <w:insideV w:val="single" w:sz="4" w:space="0" w:color="6AC7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AC7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C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F9" w:themeFill="accent1" w:themeFillTint="33"/>
      </w:tcPr>
    </w:tblStylePr>
    <w:tblStylePr w:type="band1Horz">
      <w:tblPr/>
      <w:tcPr>
        <w:shd w:val="clear" w:color="auto" w:fill="CDECF9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CA66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6665"/>
  </w:style>
  <w:style w:type="paragraph" w:styleId="ListParagraph">
    <w:name w:val="List Paragraph"/>
    <w:basedOn w:val="Normal"/>
    <w:uiPriority w:val="34"/>
    <w:semiHidden/>
    <w:qFormat/>
    <w:rsid w:val="00A2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3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823"/>
    <w:rPr>
      <w:color w:val="199BD0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20FFC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styleId="UnresolvedMention">
    <w:name w:val="Unresolved Mention"/>
    <w:basedOn w:val="DefaultParagraphFont"/>
    <w:uiPriority w:val="99"/>
    <w:semiHidden/>
    <w:unhideWhenUsed/>
    <w:rsid w:val="009F4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629"/>
    <w:rPr>
      <w:color w:val="956A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ildcarechoices.gov.uk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ungrylittleminds.campaign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bitesize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gov.uk" TargetMode="External"/><Relationship Id="rId14" Type="http://schemas.openxmlformats.org/officeDocument/2006/relationships/hyperlink" Target="https://www.eyalliance.org.uk/news/2021/01/dfe-provides-update-rationale-behind-decision-keep-early-years-providers-open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3526A2278C441B965D8CC567F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A44F-8CA3-435B-8521-36E272C8C573}"/>
      </w:docPartPr>
      <w:docPartBody>
        <w:p w:rsidR="003F0BEA" w:rsidRDefault="003F0BEA">
          <w:pPr>
            <w:pStyle w:val="5A3526A2278C441B965D8CC567FA3501"/>
          </w:pPr>
          <w:r>
            <w:t>[Date]</w:t>
          </w:r>
        </w:p>
      </w:docPartBody>
    </w:docPart>
    <w:docPart>
      <w:docPartPr>
        <w:name w:val="D6FFC04D76DD45A989E81438F8A5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964F-E0DE-458E-874D-B93EBC4FC798}"/>
      </w:docPartPr>
      <w:docPartBody>
        <w:p w:rsidR="00652B5E" w:rsidRDefault="00F60D6A" w:rsidP="00F60D6A">
          <w:pPr>
            <w:pStyle w:val="D6FFC04D76DD45A989E81438F8A5217D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EA"/>
    <w:rsid w:val="003F0BEA"/>
    <w:rsid w:val="00652B5E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FC04D76DD45A989E81438F8A5217D">
    <w:name w:val="D6FFC04D76DD45A989E81438F8A5217D"/>
    <w:rsid w:val="00F60D6A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5A3526A2278C441B965D8CC567FA3501">
    <w:name w:val="5A3526A2278C441B965D8CC567FA3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385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Nikki Dawkins</cp:lastModifiedBy>
  <cp:revision>9</cp:revision>
  <cp:lastPrinted>2020-01-06T14:25:00Z</cp:lastPrinted>
  <dcterms:created xsi:type="dcterms:W3CDTF">2020-12-09T11:19:00Z</dcterms:created>
  <dcterms:modified xsi:type="dcterms:W3CDTF">2021-01-12T11:28:00Z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